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1C6653" w:rsidRPr="00DF711C" w14:paraId="2493B673" w14:textId="77777777" w:rsidTr="001C6653">
        <w:trPr>
          <w:divId w:val="1931428612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5DF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5D2331A" wp14:editId="0DE4B1E0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4A354C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6EB81AC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3DA6DE4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DB68577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0491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FC74" w14:textId="1022158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B03775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1C6653" w:rsidRPr="00DF711C" w14:paraId="684BB36B" w14:textId="77777777" w:rsidTr="001C6653">
        <w:trPr>
          <w:divId w:val="19314286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181E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1588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EC0F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1C6653" w:rsidRPr="00DF711C" w14:paraId="5351F353" w14:textId="77777777" w:rsidTr="001C6653">
        <w:trPr>
          <w:divId w:val="19314286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0403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AF66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9A66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1C6653" w:rsidRPr="00D973EC" w14:paraId="6D6262EC" w14:textId="77777777" w:rsidTr="001C6653">
        <w:trPr>
          <w:divId w:val="19314286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A0CE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B6A8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313C" w14:textId="2F6D3822" w:rsidR="001C6653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AUDIT MUTU INTERNAL (AMI)</w:t>
            </w:r>
          </w:p>
          <w:p w14:paraId="1A669B59" w14:textId="77777777" w:rsidR="001C6653" w:rsidRPr="001B33B2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1C6653" w:rsidRPr="00DF711C" w14:paraId="55D4F545" w14:textId="77777777" w:rsidTr="001C6653">
        <w:trPr>
          <w:divId w:val="1931428612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DD69" w14:textId="77777777" w:rsidR="001C6653" w:rsidRPr="00DF711C" w:rsidRDefault="001C665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F1B7" w14:textId="77777777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DAF6" w14:textId="2B4E3339" w:rsidR="001C6653" w:rsidRPr="00DF711C" w:rsidRDefault="001C665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37DA38AE" w14:textId="77777777" w:rsidR="001C6653" w:rsidRDefault="001C6653">
      <w:pPr>
        <w:divId w:val="19314286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A37961C" w14:textId="77777777" w:rsidR="001C6653" w:rsidRDefault="001C6653">
      <w:pPr>
        <w:divId w:val="19314286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C5E22AB" w14:textId="49BD3218" w:rsidR="00A831B3" w:rsidRDefault="00000000">
      <w:pPr>
        <w:divId w:val="19314286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264DA54" w14:textId="1EDC1777" w:rsidR="00A831B3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Mutu (SMM) Universitas </w:t>
      </w:r>
      <w:proofErr w:type="spellStart"/>
      <w:r w:rsidR="001C665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1C665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diimplementasikan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dipelihara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ditingkatkan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ISO 9001:2015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 universitas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melalui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Audit Mutu Internal (AMI).</w:t>
      </w:r>
    </w:p>
    <w:p w14:paraId="0218AB0D" w14:textId="77777777" w:rsidR="00A831B3" w:rsidRDefault="00000000">
      <w:pPr>
        <w:divId w:val="3736242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766BFBB" w14:textId="5FE79506" w:rsidR="00A831B3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Audit Mutu Internal (AMI),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1C665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1C665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SMM ISO 9001:2015.</w:t>
      </w:r>
    </w:p>
    <w:p w14:paraId="0BD630A5" w14:textId="77777777" w:rsidR="00A831B3" w:rsidRDefault="00000000">
      <w:pPr>
        <w:divId w:val="54788576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3314EDE5" w14:textId="77777777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AMI (Audit Mutu Internal):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independen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terdokumentasi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bukti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mengevaluasinya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objektif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menentukan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sejauh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mana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kriteria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terpenuhi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4F72B1C" w14:textId="6F69148C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Auditor Internal: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Personil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kompetensi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internal,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Universitas </w:t>
      </w:r>
      <w:proofErr w:type="spellStart"/>
      <w:r w:rsidR="001C6653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1C6653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93D979A" w14:textId="7A24E39C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Auditee: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departemen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Universitas </w:t>
      </w:r>
      <w:proofErr w:type="spellStart"/>
      <w:r w:rsidR="001C6653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1C6653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menjadi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subjek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audit.</w:t>
      </w:r>
    </w:p>
    <w:p w14:paraId="2AEDE542" w14:textId="77777777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Ketidaksesuaian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pemenuhan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380E78D" w14:textId="77777777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Tindakan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Korektif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Tindakan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menghilangkan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penyebab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mencegah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terulangnya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kembali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33FC625" w14:textId="5B69729C" w:rsidR="00A831B3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KPM (Kantor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Penjaminan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Mutu):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di Universitas </w:t>
      </w:r>
      <w:proofErr w:type="spellStart"/>
      <w:r w:rsidR="001C6653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1C6653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penjaminan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0A13C94" w14:textId="77777777" w:rsidR="00A831B3" w:rsidRDefault="00000000">
      <w:pPr>
        <w:divId w:val="20146504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831B3" w14:paraId="7F9D581A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9DCA05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BDA8A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DBA6DE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831B3" w14:paraId="7E482B4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49EC42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F981E8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menunjukkan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tertinggi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(SMM),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 Mutu Internal (AMI)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integral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F98AA2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5B4E50D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B27A53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0B891C" w14:textId="77777777" w:rsidR="00A831B3" w:rsidRPr="001C665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Rektor menunjuk Kepala Kantor Penjaminan Mutu (KPM) beserta timnya untuk mengelola seluruh proses AMI, mulai dari </w:t>
            </w: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lastRenderedPageBreak/>
              <w:t>perencanaan hingga evaluasi, serta memastikan independensi dan objektivitas auditor.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7D18A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Rektor</w:t>
            </w:r>
            <w:proofErr w:type="spellEnd"/>
          </w:p>
        </w:tc>
      </w:tr>
      <w:tr w:rsidR="00A831B3" w14:paraId="1D51C67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0C477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FDE58A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Audit Mutu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cakupan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 (unit/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penunjukan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auditor,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kemudian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5BD6F1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</w:t>
            </w:r>
          </w:p>
        </w:tc>
      </w:tr>
      <w:tr w:rsidR="00A831B3" w14:paraId="15C4717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37F183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391B76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meninjau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Audit Mutu Internal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KPM,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tersebut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komprehensif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realistis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alokasi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memadai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personil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F54C8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2DFAE2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41E941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9E2239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auditor internal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independen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93ED15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</w:t>
            </w:r>
          </w:p>
        </w:tc>
      </w:tr>
      <w:tr w:rsidR="00A831B3" w:rsidRPr="00B03775" w14:paraId="7D4A798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C562E7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6FE242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auditor internal,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bawah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observasi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47A324" w14:textId="77777777" w:rsidR="00A831B3" w:rsidRPr="001C665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Auditor Internal, Kepala KPM</w:t>
            </w:r>
          </w:p>
        </w:tc>
      </w:tr>
      <w:tr w:rsidR="00A831B3" w14:paraId="3525563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483D6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E27C49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KPM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Audit Mutu Internal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merangkum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audit,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(mayor/minor),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observasi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C6EAAA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</w:t>
            </w:r>
          </w:p>
        </w:tc>
      </w:tr>
      <w:tr w:rsidR="00A831B3" w14:paraId="15E95A8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89F37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10620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meninjau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Audit Mutu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perhatian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eksekutif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mayor,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risiko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44F149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35DDFA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41F0AA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BA6F84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memimpin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(RTM)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AMI,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SMM,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pelanggan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produk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layanan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54F8E9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1D0658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85F53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CDB696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RTM,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mengambil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SMM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2849D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5733FE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90FFF0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750BD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batas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realistis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diputuskan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RTM.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11F22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64788FA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C5683D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3C9A9E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tersebut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diimplementasikan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046A8E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71482B4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CF05A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D584D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terulang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01773D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</w:t>
            </w:r>
          </w:p>
        </w:tc>
      </w:tr>
      <w:tr w:rsidR="00A831B3" w14:paraId="7C892C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B17E56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89BF5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mengkomunikasikan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AMI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keputusan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RTM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civitas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stakeholder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kesadaran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mendorong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partisipasi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93E371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A831B3" w14:paraId="34E7C56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DA038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4864A1" w14:textId="77777777" w:rsidR="00A831B3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keseluruhan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AMI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mengarahkan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proses AMI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sendiri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mendatang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4937A1" w14:textId="77777777" w:rsidR="00A831B3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KPM</w:t>
            </w:r>
          </w:p>
        </w:tc>
      </w:tr>
    </w:tbl>
    <w:p w14:paraId="3A8BBBF5" w14:textId="77777777" w:rsidR="00A831B3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Audit Mutu Internal (AMI)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831B3" w14:paraId="43B47FB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831B3" w14:paraId="7BD2247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DB675CE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7CDF81E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2AC254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E94BA77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3DBF09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5BCB85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2CBFEB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menetapkan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mutu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komitmen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9D3CF28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2753EDC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E7AFE6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705F91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5F0E258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D51832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KPM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menyusun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Program AMI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CC1C2EB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6A3139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553DD1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:rsidRPr="00B03775" w14:paraId="198604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:rsidRPr="00B03775" w14:paraId="68423E9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D7763F2" w14:textId="77777777" w:rsidR="00A831B3" w:rsidRPr="001C665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1C665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Rektor menyetujui Program AMI</w:t>
                  </w:r>
                  <w:r w:rsidRPr="001C66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1C665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</w:t>
                  </w:r>
                  <w:r w:rsidRPr="001C665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066F9B2" w14:textId="77777777" w:rsidR="00A831B3" w:rsidRPr="001C665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831B3" w14:paraId="5B22A75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55EA667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3CC239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2F09F83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7B94D8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Audit oleh Tim Auditor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Auditor Internal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C831B7C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38D0CEE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234A5FF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3B27B7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7862AA7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D9E2E4A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penyerahan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Hasil Audit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C329269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70FFCB0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DBDAF6C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3D7CE5D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2C68380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01DA5A4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memimpin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Tinjauan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Manajemen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(RTM)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53B42C2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28B7B4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B8B43DF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7D0C25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76D4C17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A86220B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Tindakan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Korektif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Pencegahan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B0F8272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01943F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607BAC0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75F894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3111135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F5027BC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oleh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71EDC5B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043A136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5356E9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722E5B5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831B3" w14:paraId="1BE387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307C37E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Perbaikan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Berkelanjutan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2D2F5DA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831B3" w14:paraId="7A3FC0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7262A8" w14:textId="77777777" w:rsidR="00A831B3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831B3" w14:paraId="4CD74E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831B3" w14:paraId="187818F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AC2A670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526376F4" w14:textId="77777777" w:rsidR="00A831B3" w:rsidRDefault="00A831B3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AF2FD9E" w14:textId="77777777" w:rsidR="00A831B3" w:rsidRDefault="00000000">
      <w:pPr>
        <w:divId w:val="5401561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56F8995F" w14:textId="77777777" w:rsidR="00A831B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penyelesaian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Mutu Internal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(%).</w:t>
      </w:r>
    </w:p>
    <w:p w14:paraId="1A20BED6" w14:textId="77777777" w:rsidR="00A831B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temuan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(mayor/minor) per audit.</w:t>
      </w:r>
    </w:p>
    <w:p w14:paraId="7545CBBD" w14:textId="77777777" w:rsidR="00A831B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korektif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diselesaikan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1A6141D" w14:textId="77777777" w:rsidR="00A831B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auditee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AMI.</w:t>
      </w:r>
    </w:p>
    <w:p w14:paraId="2B5E5927" w14:textId="77777777" w:rsidR="00A831B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saran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perbaikan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AMI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diimplementasikan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D8F04FC" w14:textId="77777777" w:rsidR="00A831B3" w:rsidRPr="001C665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B03775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1C6653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Audit Mutu Internal (AMI)</w:t>
      </w:r>
    </w:p>
    <w:p w14:paraId="52BF0CE4" w14:textId="0541829C" w:rsidR="00A831B3" w:rsidRPr="001C665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1C665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1C665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065E5C66" w14:textId="77777777" w:rsidR="00A831B3" w:rsidRDefault="00000000">
      <w:pPr>
        <w:shd w:val="clear" w:color="auto" w:fill="F2F2F2"/>
        <w:divId w:val="113194725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Perencanaan Audit Mutu Internal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831B3" w14:paraId="267DDB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0B7929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341E5E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7D140A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561358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Perencanaan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310185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5AA7CB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D1B006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Unit/Departemen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Diaudit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5A84DB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3FF8452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4930ED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6DEA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6698A5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826BBF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6C5228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5BA387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72346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E0E44E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65A46D2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850F6E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DB92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:rsidRPr="00B03775" w14:paraId="32CFE50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FD1BAE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C66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Kriteria Audit (Referensi ISO 9001:2015/Standar Internal)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1BD539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831B3" w14:paraId="72290C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91A736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C8BDE0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15B2A3F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D420D8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Diaudit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FCD637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14A20F7" w14:textId="77777777" w:rsidR="00A831B3" w:rsidRDefault="00000000">
      <w:pPr>
        <w:shd w:val="clear" w:color="auto" w:fill="F2F2F2"/>
        <w:divId w:val="136794656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Pelaksanaan Audit Mutu Internal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831B3" w14:paraId="66CCF4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DF6778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121DC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52449F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C38FD2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Elemen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Persyaratan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(ISO 9001:2015/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715130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21ABE1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B4C942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Butir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Pertanyaan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99ADC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0A520B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0794B2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Objektif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Ditemukan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E048B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1A83AB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955BF0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(KTS Mayor/Minor/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Observasi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F4B2FE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2F2868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80515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Auditee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97C9DF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1DDBC0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436CB7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Batas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AE7C1B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2691456" w14:textId="77777777" w:rsidR="00A831B3" w:rsidRDefault="00000000">
      <w:pPr>
        <w:shd w:val="clear" w:color="auto" w:fill="F2F2F2"/>
        <w:divId w:val="171889055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lastRenderedPageBreak/>
        <w:t>Laporan Ringkasan Hasil Audit Mutu Internal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831B3" w14:paraId="3EA41E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3DED60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C85650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63C5A5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2443AF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4561CC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2DD015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59CAAD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Unit/Departemen Auditee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C11859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6D6DEF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E142E6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D03AD6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0CFD92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9AE657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(Mayor &amp; Minor)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835FC3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33423FB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EE2B2F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Observasi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B92FA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2F473FE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9205A1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Praktik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Baik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Ditemukan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EE97ED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4795FB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B74D5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Umum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Peningkatan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6DE925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FD097F3" w14:textId="77777777" w:rsidR="00A831B3" w:rsidRDefault="00000000">
      <w:pPr>
        <w:shd w:val="clear" w:color="auto" w:fill="F2F2F2"/>
        <w:divId w:val="47241241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Tindak Lanjut Ketidaksesuaian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831B3" w14:paraId="620BBA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62397D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Ketidaksesuaian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4660C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780CCAE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0F8E8F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Ketidaksesuaian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CEA1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4C7DAF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D1886B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Akar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Masalah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Auditee)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6B2BD8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63E0EB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228D3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Korektif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(oleh Auditee)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D4CD9E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04912C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AE1A0B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Penyelesaian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9F463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14:paraId="59FC72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527C2E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Bukti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Korektif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72CBAD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:rsidRPr="00B03775" w14:paraId="181705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2E2F1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C66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Hasil Verifikasi Auditor (Selesai/Belum Selesai/Tidak Efektif)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590B65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A831B3" w14:paraId="24476F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34F123" w14:textId="77777777" w:rsidR="00A831B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3A254" w14:textId="77777777" w:rsidR="00A831B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831B3" w:rsidRPr="00B03775" w14:paraId="29FCD6A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999624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1C66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&amp; Tanda Tangan Auditor Verifikator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21CE87" w14:textId="77777777" w:rsidR="00A831B3" w:rsidRPr="001C665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1C665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63C394B1" w14:textId="77777777" w:rsidR="00A831B3" w:rsidRDefault="00A831B3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831B3" w14:paraId="29EDD99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12C23D7" w14:textId="77777777" w:rsidR="00A831B3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567CB44" w14:textId="77777777" w:rsidR="00A831B3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A831B3" w14:paraId="01D61C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831B3" w14:paraId="142D1F59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C0CF92" w14:textId="77777777" w:rsidR="00A831B3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3E7CE7C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E93899" w14:textId="77777777" w:rsidR="00A831B3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7E71BE0" w14:textId="77777777" w:rsidR="00A831B3" w:rsidRDefault="001C6653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KETUA SPMI </w:t>
            </w:r>
          </w:p>
          <w:p w14:paraId="2218640A" w14:textId="6F4CE2F7" w:rsidR="001C6653" w:rsidRDefault="001C6653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UNIVERSITAS WINAYA MUKTI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831B3" w14:paraId="2D37193C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C28AC8" w14:textId="77777777" w:rsidR="00A831B3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E52E881" w14:textId="77777777" w:rsidR="00A831B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AE927F" w14:textId="77777777" w:rsidR="00A831B3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ADD4467" w14:textId="77777777" w:rsidR="00A831B3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  <w:p w14:paraId="35CFD975" w14:textId="0A4A9032" w:rsidR="001C6653" w:rsidRDefault="001C6653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UNIVERSITAS WINAYA MUKTI</w:t>
            </w:r>
          </w:p>
        </w:tc>
      </w:tr>
    </w:tbl>
    <w:p w14:paraId="0DFCCBD9" w14:textId="77777777" w:rsidR="00AA6DAA" w:rsidRDefault="00AA6DAA">
      <w:pPr>
        <w:rPr>
          <w:rFonts w:eastAsia="Times New Roman"/>
        </w:rPr>
      </w:pPr>
    </w:p>
    <w:sectPr w:rsidR="00AA6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46A"/>
    <w:multiLevelType w:val="multilevel"/>
    <w:tmpl w:val="743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13A98"/>
    <w:multiLevelType w:val="multilevel"/>
    <w:tmpl w:val="3404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395817">
    <w:abstractNumId w:val="1"/>
  </w:num>
  <w:num w:numId="2" w16cid:durableId="212503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3"/>
    <w:rsid w:val="001C6653"/>
    <w:rsid w:val="00A831B3"/>
    <w:rsid w:val="00AA6DAA"/>
    <w:rsid w:val="00B03775"/>
    <w:rsid w:val="00C01A04"/>
    <w:rsid w:val="00E3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5690E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C6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242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4015614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7241241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4788576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3194725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6794656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1889055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93142861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1465047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2026-06-12T03:53:00Z</cp:lastPrinted>
  <dcterms:created xsi:type="dcterms:W3CDTF">2026-06-09T06:33:00Z</dcterms:created>
  <dcterms:modified xsi:type="dcterms:W3CDTF">2026-06-12T03:54:00Z</dcterms:modified>
</cp:coreProperties>
</file>