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776" w:type="dxa"/>
        <w:jc w:val="center"/>
        <w:tblLook w:val="04A0" w:firstRow="1" w:lastRow="0" w:firstColumn="1" w:lastColumn="0" w:noHBand="0" w:noVBand="1"/>
      </w:tblPr>
      <w:tblGrid>
        <w:gridCol w:w="4106"/>
        <w:gridCol w:w="2813"/>
        <w:gridCol w:w="2857"/>
      </w:tblGrid>
      <w:tr w:rsidR="003213FC" w:rsidRPr="00DF711C" w14:paraId="6C432AA7" w14:textId="77777777" w:rsidTr="003213FC">
        <w:trPr>
          <w:divId w:val="1533881376"/>
          <w:trHeight w:val="315"/>
          <w:jc w:val="center"/>
        </w:trPr>
        <w:tc>
          <w:tcPr>
            <w:tcW w:w="4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173A1" w14:textId="77777777" w:rsidR="003213FC" w:rsidRPr="00DF711C" w:rsidRDefault="003213FC" w:rsidP="009A1012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noProof/>
                <w:color w:val="000000"/>
                <w:sz w:val="20"/>
                <w:szCs w:val="20"/>
              </w:rPr>
              <w:drawing>
                <wp:anchor distT="0" distB="0" distL="114300" distR="114300" simplePos="0" relativeHeight="251659264" behindDoc="1" locked="0" layoutInCell="1" allowOverlap="1" wp14:anchorId="0571B7B7" wp14:editId="5CCA0EF0">
                  <wp:simplePos x="0" y="0"/>
                  <wp:positionH relativeFrom="column">
                    <wp:posOffset>711835</wp:posOffset>
                  </wp:positionH>
                  <wp:positionV relativeFrom="paragraph">
                    <wp:posOffset>208280</wp:posOffset>
                  </wp:positionV>
                  <wp:extent cx="975360" cy="784860"/>
                  <wp:effectExtent l="0" t="0" r="0" b="0"/>
                  <wp:wrapTight wrapText="bothSides">
                    <wp:wrapPolygon edited="0">
                      <wp:start x="8859" y="0"/>
                      <wp:lineTo x="3797" y="2621"/>
                      <wp:lineTo x="0" y="6291"/>
                      <wp:lineTo x="0" y="16777"/>
                      <wp:lineTo x="3375" y="20971"/>
                      <wp:lineTo x="3797" y="20971"/>
                      <wp:lineTo x="16875" y="20971"/>
                      <wp:lineTo x="17719" y="20971"/>
                      <wp:lineTo x="20672" y="16777"/>
                      <wp:lineTo x="21094" y="12583"/>
                      <wp:lineTo x="21094" y="6291"/>
                      <wp:lineTo x="17297" y="2621"/>
                      <wp:lineTo x="12234" y="0"/>
                      <wp:lineTo x="8859" y="0"/>
                    </wp:wrapPolygon>
                  </wp:wrapTight>
                  <wp:docPr id="120341656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360" cy="7848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9EDDA33" w14:textId="77777777" w:rsidR="003213FC" w:rsidRPr="00DF711C" w:rsidRDefault="003213FC" w:rsidP="009A1012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  <w:p w14:paraId="34D8DA54" w14:textId="77777777" w:rsidR="003213FC" w:rsidRPr="00DF711C" w:rsidRDefault="003213FC" w:rsidP="009A1012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  <w:p w14:paraId="7E3C8F78" w14:textId="77777777" w:rsidR="003213FC" w:rsidRPr="00DF711C" w:rsidRDefault="003213FC" w:rsidP="009A1012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  <w:p w14:paraId="7458EF51" w14:textId="77777777" w:rsidR="003213FC" w:rsidRPr="00DF711C" w:rsidRDefault="003213FC" w:rsidP="009A1012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UNIVERSITAS WINAYA MUKTI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1F907" w14:textId="77777777" w:rsidR="003213FC" w:rsidRPr="00DF711C" w:rsidRDefault="003213FC" w:rsidP="009A1012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NO. SOP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B4C1A" w14:textId="3C211908" w:rsidR="003213FC" w:rsidRPr="00DF711C" w:rsidRDefault="003213FC" w:rsidP="009A1012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3</w:t>
            </w:r>
            <w:r w:rsidR="00B23271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1</w:t>
            </w: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/STD/SPMI/UNW/2026</w:t>
            </w:r>
          </w:p>
        </w:tc>
      </w:tr>
      <w:tr w:rsidR="003213FC" w:rsidRPr="00DF711C" w14:paraId="735B3240" w14:textId="77777777" w:rsidTr="003213FC">
        <w:trPr>
          <w:divId w:val="1533881376"/>
          <w:trHeight w:val="1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84520" w14:textId="77777777" w:rsidR="003213FC" w:rsidRPr="00DF711C" w:rsidRDefault="003213FC" w:rsidP="009A1012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0C228" w14:textId="77777777" w:rsidR="003213FC" w:rsidRPr="00DF711C" w:rsidRDefault="003213FC" w:rsidP="009A1012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Tgl Pembuatan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530BA" w14:textId="77777777" w:rsidR="003213FC" w:rsidRPr="00DF711C" w:rsidRDefault="003213FC" w:rsidP="009A1012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Maret 2026</w:t>
            </w:r>
          </w:p>
        </w:tc>
      </w:tr>
      <w:tr w:rsidR="003213FC" w:rsidRPr="00DF711C" w14:paraId="432DA21D" w14:textId="77777777" w:rsidTr="003213FC">
        <w:trPr>
          <w:divId w:val="1533881376"/>
          <w:trHeight w:val="1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3A38F" w14:textId="77777777" w:rsidR="003213FC" w:rsidRPr="00DF711C" w:rsidRDefault="003213FC" w:rsidP="009A1012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66469" w14:textId="77777777" w:rsidR="003213FC" w:rsidRPr="00DF711C" w:rsidRDefault="003213FC" w:rsidP="009A1012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Revisi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70A93" w14:textId="77777777" w:rsidR="003213FC" w:rsidRPr="00DF711C" w:rsidRDefault="003213FC" w:rsidP="009A1012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04</w:t>
            </w:r>
          </w:p>
        </w:tc>
      </w:tr>
      <w:tr w:rsidR="003213FC" w:rsidRPr="00DF711C" w14:paraId="49E50257" w14:textId="77777777" w:rsidTr="003213FC">
        <w:trPr>
          <w:divId w:val="1533881376"/>
          <w:trHeight w:val="1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0FDEA" w14:textId="77777777" w:rsidR="003213FC" w:rsidRPr="00DF711C" w:rsidRDefault="003213FC" w:rsidP="009A1012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9C982" w14:textId="77777777" w:rsidR="003213FC" w:rsidRPr="00DF711C" w:rsidRDefault="003213FC" w:rsidP="009A1012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Nama SOP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44F5B" w14:textId="2D790931" w:rsidR="003213FC" w:rsidRPr="00DF711C" w:rsidRDefault="008A1F59" w:rsidP="009A1012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DISIPLIN PEGAWAI</w:t>
            </w:r>
          </w:p>
        </w:tc>
      </w:tr>
      <w:tr w:rsidR="003213FC" w:rsidRPr="00DF711C" w14:paraId="6C7952FD" w14:textId="77777777" w:rsidTr="003213FC">
        <w:trPr>
          <w:divId w:val="1533881376"/>
          <w:trHeight w:val="375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7AADB" w14:textId="77777777" w:rsidR="003213FC" w:rsidRPr="00DF711C" w:rsidRDefault="003213FC" w:rsidP="009A1012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Satuan Penjaminnan Mutu Internal (SPMI)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278EF" w14:textId="77777777" w:rsidR="003213FC" w:rsidRPr="00DF711C" w:rsidRDefault="003213FC" w:rsidP="009A1012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Total Halaman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65FE3" w14:textId="11AAFBC8" w:rsidR="003213FC" w:rsidRPr="00DF711C" w:rsidRDefault="003213FC" w:rsidP="009A1012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1-7</w:t>
            </w:r>
          </w:p>
        </w:tc>
      </w:tr>
    </w:tbl>
    <w:p w14:paraId="543C7BE6" w14:textId="77777777" w:rsidR="003213FC" w:rsidRDefault="003213FC">
      <w:pPr>
        <w:divId w:val="1533881376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</w:p>
    <w:p w14:paraId="2E29FEB7" w14:textId="77777777" w:rsidR="003213FC" w:rsidRDefault="003213FC">
      <w:pPr>
        <w:divId w:val="1533881376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</w:p>
    <w:p w14:paraId="7ADAB0D2" w14:textId="6789D7D5" w:rsidR="0020628A" w:rsidRDefault="00000000">
      <w:pPr>
        <w:divId w:val="1533881376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1. TUJUAN</w:t>
      </w:r>
    </w:p>
    <w:p w14:paraId="32BE590F" w14:textId="32F94A58" w:rsidR="0020628A" w:rsidRDefault="00000000">
      <w:pPr>
        <w:pStyle w:val="NormalWeb"/>
        <w:spacing w:before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Untuk menetapkan prosedur yang jelas dan konsisten dalam penanganan dugaan pelanggaran disiplin pegawai di lingkungan Universitas </w:t>
      </w:r>
      <w:r w:rsidR="003213FC">
        <w:rPr>
          <w:rFonts w:ascii="Arial" w:hAnsi="Arial" w:cs="Arial"/>
          <w:color w:val="000000"/>
          <w:sz w:val="20"/>
          <w:szCs w:val="20"/>
        </w:rPr>
        <w:t>Winaya Mukti</w:t>
      </w:r>
      <w:r>
        <w:rPr>
          <w:rFonts w:ascii="Arial" w:hAnsi="Arial" w:cs="Arial"/>
          <w:color w:val="000000"/>
          <w:sz w:val="20"/>
          <w:szCs w:val="20"/>
        </w:rPr>
        <w:t>, guna memastikan penegakan peraturan kepegawaian, kode etik, dan tata tertib kerja secara adil, transparan, dan akuntabel sesuai dengan ISO 9001:2015.</w:t>
      </w:r>
    </w:p>
    <w:p w14:paraId="4B6B5629" w14:textId="77777777" w:rsidR="0020628A" w:rsidRDefault="00000000">
      <w:pPr>
        <w:divId w:val="1375764262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2. CAKUPAN</w:t>
      </w:r>
    </w:p>
    <w:p w14:paraId="6FD54832" w14:textId="16714B9A" w:rsidR="0020628A" w:rsidRPr="003213FC" w:rsidRDefault="00000000">
      <w:pPr>
        <w:pStyle w:val="NormalWeb"/>
        <w:spacing w:beforeAutospacing="0"/>
        <w:jc w:val="both"/>
        <w:rPr>
          <w:rFonts w:ascii="Arial" w:hAnsi="Arial" w:cs="Arial"/>
          <w:color w:val="000000"/>
          <w:sz w:val="20"/>
          <w:szCs w:val="20"/>
          <w:lang w:val="pt-BR"/>
        </w:rPr>
      </w:pPr>
      <w:r>
        <w:rPr>
          <w:rFonts w:ascii="Arial" w:hAnsi="Arial" w:cs="Arial"/>
          <w:color w:val="000000"/>
          <w:sz w:val="20"/>
          <w:szCs w:val="20"/>
        </w:rPr>
        <w:t xml:space="preserve">Prosedur ini berlaku untuk seluruh pegawai, baik staf akademik maupun non-akademik, di lingkungan Universitas </w:t>
      </w:r>
      <w:r w:rsidR="003213FC">
        <w:rPr>
          <w:rFonts w:ascii="Arial" w:hAnsi="Arial" w:cs="Arial"/>
          <w:color w:val="000000"/>
          <w:sz w:val="20"/>
          <w:szCs w:val="20"/>
        </w:rPr>
        <w:t>Winaya Mukti</w:t>
      </w:r>
      <w:r>
        <w:rPr>
          <w:rFonts w:ascii="Arial" w:hAnsi="Arial" w:cs="Arial"/>
          <w:color w:val="000000"/>
          <w:sz w:val="20"/>
          <w:szCs w:val="20"/>
        </w:rPr>
        <w:t xml:space="preserve"> yang berada di bawah kewenangan dan koordinasi Kepala Rektor. </w:t>
      </w:r>
      <w:r w:rsidRPr="003213FC">
        <w:rPr>
          <w:rFonts w:ascii="Arial" w:hAnsi="Arial" w:cs="Arial"/>
          <w:color w:val="000000"/>
          <w:sz w:val="20"/>
          <w:szCs w:val="20"/>
          <w:lang w:val="pt-BR"/>
        </w:rPr>
        <w:t>Termasuk di dalamnya adalah proses pelaporan, investigasi, penentuan sanksi, hingga tindak lanjut atas pelanggaran disiplin.</w:t>
      </w:r>
    </w:p>
    <w:p w14:paraId="643F962E" w14:textId="77777777" w:rsidR="0020628A" w:rsidRDefault="00000000">
      <w:pPr>
        <w:divId w:val="268204439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3. DEFINISI</w:t>
      </w:r>
    </w:p>
    <w:p w14:paraId="767151D4" w14:textId="7F2CEC93" w:rsidR="0020628A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Pelanggaran Disiplin: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Setiap perbuatan atau tindakan yang melanggar peraturan kepegawaian, kode etik, tata tertib kerja, atau ketentuan lain yang berlaku di Universitas </w:t>
      </w:r>
      <w:r w:rsidR="003213FC">
        <w:rPr>
          <w:rFonts w:ascii="Arial" w:eastAsia="Times New Roman" w:hAnsi="Arial" w:cs="Arial"/>
          <w:color w:val="000000"/>
          <w:sz w:val="20"/>
          <w:szCs w:val="20"/>
        </w:rPr>
        <w:t>Winaya Mukti</w:t>
      </w:r>
      <w:r>
        <w:rPr>
          <w:rFonts w:ascii="Arial" w:eastAsia="Times New Roman" w:hAnsi="Arial" w:cs="Arial"/>
          <w:color w:val="000000"/>
          <w:sz w:val="20"/>
          <w:szCs w:val="20"/>
        </w:rPr>
        <w:t>, baik yang disengaja maupun tidak disengaja.</w:t>
      </w:r>
    </w:p>
    <w:p w14:paraId="745D1A2A" w14:textId="42B95F6F" w:rsidR="0020628A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Pegawai: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Seluruh staf akademik (dosen) dan non-akademik (tenaga kependidikan) yang memiliki ikatan kerja dengan Universitas </w:t>
      </w:r>
      <w:r w:rsidR="003213FC">
        <w:rPr>
          <w:rFonts w:ascii="Arial" w:eastAsia="Times New Roman" w:hAnsi="Arial" w:cs="Arial"/>
          <w:color w:val="000000"/>
          <w:sz w:val="20"/>
          <w:szCs w:val="20"/>
        </w:rPr>
        <w:t>Winaya Mukti</w:t>
      </w:r>
      <w:r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32C1A9AE" w14:textId="77777777" w:rsidR="0020628A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Tim Investigasi: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Tim yang dibentuk oleh Kepala Rektor untuk melakukan penyelidikan mendalam terhadap dugaan pelanggaran disiplin, mengumpulkan bukti, dan menyusun laporan hasil investigasi.</w:t>
      </w:r>
    </w:p>
    <w:p w14:paraId="4A974BC1" w14:textId="77777777" w:rsidR="0020628A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Komite Disiplin: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Unit atau komite yang ditunjuk untuk meninjau laporan hasil investigasi, memanggil pihak terkait, dan merekomendasikan jenis sanksi disiplin kepada Kepala Rektor.</w:t>
      </w:r>
    </w:p>
    <w:p w14:paraId="29421942" w14:textId="77777777" w:rsidR="0020628A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Sanksi Disiplin: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Hukuman yang diberikan kepada pegawai yang terbukti melakukan pelanggaran disiplin sesuai dengan tingkat dan jenis pelanggaran.</w:t>
      </w:r>
    </w:p>
    <w:p w14:paraId="67CFD343" w14:textId="77777777" w:rsidR="0020628A" w:rsidRDefault="00000000">
      <w:pPr>
        <w:divId w:val="2009752575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4. RINCIAN PROSEDUR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"/>
        <w:gridCol w:w="5854"/>
        <w:gridCol w:w="2252"/>
      </w:tblGrid>
      <w:tr w:rsidR="0020628A" w14:paraId="01368E8B" w14:textId="77777777">
        <w:tc>
          <w:tcPr>
            <w:tcW w:w="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AE8ACD3" w14:textId="77777777" w:rsidR="0020628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No.</w:t>
            </w:r>
          </w:p>
        </w:tc>
        <w:tc>
          <w:tcPr>
            <w:tcW w:w="3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B3ADB51" w14:textId="77777777" w:rsidR="0020628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KEGIATAN</w:t>
            </w:r>
          </w:p>
        </w:tc>
        <w:tc>
          <w:tcPr>
            <w:tcW w:w="1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BFC82E6" w14:textId="77777777" w:rsidR="0020628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TANGGUNG JAWAB</w:t>
            </w:r>
          </w:p>
        </w:tc>
      </w:tr>
      <w:tr w:rsidR="0020628A" w14:paraId="3F2E50CD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5072DEF" w14:textId="77777777" w:rsidR="0020628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F79EF96" w14:textId="77777777" w:rsidR="0020628A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Penerimaan Laporan Dugaan Pelanggaran Disiplin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3E91098" w14:textId="77777777" w:rsidR="0020628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Unit Sumber Daya Manusia (SDM) / Sekretariat Rektorat</w:t>
            </w:r>
          </w:p>
        </w:tc>
      </w:tr>
      <w:tr w:rsidR="0020628A" w14:paraId="19840377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EDEA5CB" w14:textId="77777777" w:rsidR="0020628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E8B52AE" w14:textId="77777777" w:rsidR="0020628A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Pencatatan dan Verifikasi Awal Laporan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1EFD9D0" w14:textId="77777777" w:rsidR="0020628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Unit SDM / Sekretariat Rektorat</w:t>
            </w:r>
          </w:p>
        </w:tc>
      </w:tr>
      <w:tr w:rsidR="0020628A" w14:paraId="5DD823F1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885AC4B" w14:textId="77777777" w:rsidR="0020628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5.3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B2F9EB3" w14:textId="77777777" w:rsidR="0020628A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Penugasan dan Pembentukan Tim Investigasi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CE810C5" w14:textId="77777777" w:rsidR="0020628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Kepala Rektor / Wakil Rektor Bidang Sumber Daya</w:t>
            </w:r>
          </w:p>
        </w:tc>
      </w:tr>
      <w:tr w:rsidR="0020628A" w14:paraId="23C52326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7E7AE3D" w14:textId="77777777" w:rsidR="0020628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E144443" w14:textId="77777777" w:rsidR="0020628A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Perencanaan dan Pelaksanaan Investigasi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A8B799D" w14:textId="77777777" w:rsidR="0020628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Tim Investigasi</w:t>
            </w:r>
          </w:p>
        </w:tc>
      </w:tr>
      <w:tr w:rsidR="0020628A" w14:paraId="5EA2FDD6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CE23B99" w14:textId="77777777" w:rsidR="0020628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E1551C4" w14:textId="77777777" w:rsidR="0020628A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Penyusunan Laporan Hasil Investigasi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2EECFB4" w14:textId="77777777" w:rsidR="0020628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Tim Investigasi</w:t>
            </w:r>
          </w:p>
        </w:tc>
      </w:tr>
      <w:tr w:rsidR="0020628A" w14:paraId="016FE88B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DF0E597" w14:textId="77777777" w:rsidR="0020628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DA4AC72" w14:textId="77777777" w:rsidR="0020628A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Peninjauan Laporan dan Sidang Komite Disiplin (jika diperlukan)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1785C0C" w14:textId="77777777" w:rsidR="0020628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Komite Disiplin</w:t>
            </w:r>
          </w:p>
        </w:tc>
      </w:tr>
      <w:tr w:rsidR="0020628A" w14:paraId="42796407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D38C81B" w14:textId="77777777" w:rsidR="0020628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6618E35" w14:textId="77777777" w:rsidR="0020628A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Penentuan Jenis Pelanggaran dan Rekomendasi Sanksi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799630B" w14:textId="77777777" w:rsidR="0020628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Komite Disiplin</w:t>
            </w:r>
          </w:p>
        </w:tc>
      </w:tr>
      <w:tr w:rsidR="0020628A" w14:paraId="1A5B43DE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5FF41E0" w14:textId="77777777" w:rsidR="0020628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C8F0657" w14:textId="77777777" w:rsidR="0020628A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Penerbitan Surat Keputusan (SK) Sanksi Disiplin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5F31AE3" w14:textId="77777777" w:rsidR="0020628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Kepala Rektor</w:t>
            </w:r>
          </w:p>
        </w:tc>
      </w:tr>
      <w:tr w:rsidR="0020628A" w14:paraId="16A49921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A47677A" w14:textId="77777777" w:rsidR="0020628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0598644" w14:textId="77777777" w:rsidR="0020628A" w:rsidRPr="003213FC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3213FC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Penyampaian SK Sanksi Disiplin kepada Pegawai Terlapor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580BB76" w14:textId="77777777" w:rsidR="0020628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Unit SDM / Sekretariat Rektorat</w:t>
            </w:r>
          </w:p>
        </w:tc>
      </w:tr>
      <w:tr w:rsidR="0020628A" w14:paraId="1E1B130B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39332BF" w14:textId="77777777" w:rsidR="0020628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10EA63A" w14:textId="77777777" w:rsidR="0020628A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Pencatatan Dokumen dan Pengarsipan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A0BB492" w14:textId="77777777" w:rsidR="0020628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Unit SDM</w:t>
            </w:r>
          </w:p>
        </w:tc>
      </w:tr>
      <w:tr w:rsidR="0020628A" w14:paraId="2582362D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FB64F59" w14:textId="77777777" w:rsidR="0020628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00EC9F5" w14:textId="77777777" w:rsidR="0020628A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Monitoring Pelaksanaan Sanksi Disiplin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2669C2D" w14:textId="77777777" w:rsidR="0020628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Unit SDM / Atasan Langsung Pegawai</w:t>
            </w:r>
          </w:p>
        </w:tc>
      </w:tr>
      <w:tr w:rsidR="0020628A" w14:paraId="6F9FF7E1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F652F4C" w14:textId="77777777" w:rsidR="0020628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7D42D02" w14:textId="77777777" w:rsidR="0020628A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Evaluasi dan Perbaikan Prosedur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1CF7A9E" w14:textId="77777777" w:rsidR="0020628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Unit SDM / Sekretariat Rektorat</w:t>
            </w:r>
          </w:p>
        </w:tc>
      </w:tr>
    </w:tbl>
    <w:p w14:paraId="66F575F0" w14:textId="77777777" w:rsidR="0020628A" w:rsidRDefault="00000000">
      <w:pPr>
        <w:jc w:val="center"/>
        <w:rPr>
          <w:rFonts w:ascii="Arial" w:eastAsia="Times New Roman" w:hAnsi="Arial" w:cs="Arial"/>
          <w:b/>
          <w:bCs/>
          <w:caps/>
          <w:color w:val="000000"/>
          <w:u w:val="single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br w:type="page"/>
      </w:r>
      <w:r>
        <w:rPr>
          <w:rFonts w:ascii="Arial" w:eastAsia="Times New Roman" w:hAnsi="Arial" w:cs="Arial"/>
          <w:b/>
          <w:bCs/>
          <w:caps/>
          <w:color w:val="000000"/>
          <w:u w:val="single"/>
        </w:rPr>
        <w:lastRenderedPageBreak/>
        <w:t xml:space="preserve">FLOWCHART PROSEDUR SOP Disiplin Pegawai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20628A" w14:paraId="6B09D327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00"/>
            </w:tblGrid>
            <w:tr w:rsidR="0020628A" w14:paraId="143A2499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18" w:space="0" w:color="000000"/>
                    <w:left w:val="single" w:sz="18" w:space="0" w:color="000000"/>
                    <w:bottom w:val="single" w:sz="18" w:space="0" w:color="000000"/>
                    <w:right w:val="single" w:sz="18" w:space="0" w:color="000000"/>
                  </w:tcBorders>
                  <w:shd w:val="clear" w:color="auto" w:fill="F2F2F2"/>
                  <w:tcMar>
                    <w:top w:w="240" w:type="dxa"/>
                    <w:left w:w="240" w:type="dxa"/>
                    <w:bottom w:w="240" w:type="dxa"/>
                    <w:right w:w="240" w:type="dxa"/>
                  </w:tcMar>
                  <w:vAlign w:val="center"/>
                  <w:hideMark/>
                </w:tcPr>
                <w:p w14:paraId="71BA541F" w14:textId="77777777" w:rsidR="0020628A" w:rsidRDefault="00000000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  <w:t>START</w:t>
                  </w:r>
                </w:p>
              </w:tc>
            </w:tr>
          </w:tbl>
          <w:p w14:paraId="159AB476" w14:textId="77777777" w:rsidR="0020628A" w:rsidRDefault="0020628A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20628A" w14:paraId="74A0FB58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72F67986" w14:textId="77777777" w:rsidR="0020628A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20628A" w14:paraId="6BB6D2B6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20628A" w14:paraId="04D5CA7B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5ED74DF0" w14:textId="77777777" w:rsidR="0020628A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Menerima Laporan Dugaan Pelanggaran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Unit SDM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18C57F71" w14:textId="77777777" w:rsidR="0020628A" w:rsidRDefault="0020628A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20628A" w14:paraId="2B4C1BC7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5FBE86F4" w14:textId="77777777" w:rsidR="0020628A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20628A" w14:paraId="0FD2CC5B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20628A" w14:paraId="2185C7A4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21D272AB" w14:textId="77777777" w:rsidR="0020628A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Verifikasi Awal Laporan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Unit SDM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244896ED" w14:textId="77777777" w:rsidR="0020628A" w:rsidRDefault="0020628A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20628A" w14:paraId="1D9D630E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24F672C3" w14:textId="77777777" w:rsidR="0020628A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20628A" w14:paraId="0CF162B6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20628A" w14:paraId="754870E2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39EDDD1D" w14:textId="77777777" w:rsidR="0020628A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Pembentukan Tim Investigasi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Kepala Rektor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771F75A6" w14:textId="77777777" w:rsidR="0020628A" w:rsidRDefault="0020628A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20628A" w14:paraId="62BE9410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236487E8" w14:textId="77777777" w:rsidR="0020628A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20628A" w14:paraId="48DB7352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20628A" w14:paraId="5E39FDF0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44432046" w14:textId="77777777" w:rsidR="0020628A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Melaksanakan Investigasi &amp; Mengumpulkan Bukti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Tim Investigasi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71CFB83A" w14:textId="77777777" w:rsidR="0020628A" w:rsidRDefault="0020628A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20628A" w14:paraId="3134909D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25E3DA25" w14:textId="77777777" w:rsidR="0020628A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20628A" w14:paraId="7436E8A3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20628A" w14:paraId="3C0CAC23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489CA257" w14:textId="77777777" w:rsidR="0020628A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Menyusun Laporan Hasil Investigasi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Tim Investigasi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4D348DF6" w14:textId="77777777" w:rsidR="0020628A" w:rsidRDefault="0020628A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20628A" w14:paraId="6311809A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79879FFC" w14:textId="77777777" w:rsidR="0020628A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20628A" w:rsidRPr="00B23271" w14:paraId="2AA1E565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20628A" w:rsidRPr="00B23271" w14:paraId="05C80E77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317F901A" w14:textId="77777777" w:rsidR="0020628A" w:rsidRPr="003213FC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</w:pPr>
                  <w:r w:rsidRPr="003213F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  <w:lang w:val="pt-BR"/>
                    </w:rPr>
                    <w:lastRenderedPageBreak/>
                    <w:t>Sidang &amp; Rekomendasi Komite Disiplin</w:t>
                  </w:r>
                  <w:r w:rsidRPr="003213FC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  <w:br/>
                  </w:r>
                  <w:r w:rsidRPr="003213FC"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  <w:lang w:val="pt-BR"/>
                    </w:rPr>
                    <w:t>PJ: Komite Disiplin</w:t>
                  </w:r>
                  <w:r w:rsidRPr="003213FC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  <w:t xml:space="preserve"> </w:t>
                  </w:r>
                </w:p>
              </w:tc>
            </w:tr>
          </w:tbl>
          <w:p w14:paraId="66DF969D" w14:textId="77777777" w:rsidR="0020628A" w:rsidRPr="003213FC" w:rsidRDefault="0020628A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</w:p>
        </w:tc>
      </w:tr>
      <w:tr w:rsidR="0020628A" w14:paraId="7385E73C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1FEA1DCC" w14:textId="77777777" w:rsidR="0020628A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20628A" w14:paraId="676E6351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20628A" w14:paraId="1BD094C1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7304D79D" w14:textId="77777777" w:rsidR="0020628A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Penerbitan SK Sanksi Disiplin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Kepala Rektor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2BE76730" w14:textId="77777777" w:rsidR="0020628A" w:rsidRDefault="0020628A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20628A" w14:paraId="3F442F48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10E51430" w14:textId="77777777" w:rsidR="0020628A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20628A" w14:paraId="69175E19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20628A" w14:paraId="0A84974F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35D6BFB0" w14:textId="77777777" w:rsidR="0020628A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Penyampaian SK Sanksi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Unit SDM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1BAD7968" w14:textId="77777777" w:rsidR="0020628A" w:rsidRDefault="0020628A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20628A" w14:paraId="522EF43A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4081E4AF" w14:textId="77777777" w:rsidR="0020628A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20628A" w14:paraId="176ABE57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20628A" w14:paraId="60A03C67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6E5C2910" w14:textId="77777777" w:rsidR="0020628A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Pengarsipan &amp; Monitoring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Unit SDM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7E3A2357" w14:textId="77777777" w:rsidR="0020628A" w:rsidRDefault="0020628A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20628A" w14:paraId="3761DBC0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7514BB49" w14:textId="77777777" w:rsidR="0020628A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20628A" w14:paraId="0B2B6D96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00"/>
            </w:tblGrid>
            <w:tr w:rsidR="0020628A" w14:paraId="47519DAA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18" w:space="0" w:color="000000"/>
                    <w:left w:val="single" w:sz="18" w:space="0" w:color="000000"/>
                    <w:bottom w:val="single" w:sz="18" w:space="0" w:color="000000"/>
                    <w:right w:val="single" w:sz="18" w:space="0" w:color="000000"/>
                  </w:tcBorders>
                  <w:shd w:val="clear" w:color="auto" w:fill="F2F2F2"/>
                  <w:tcMar>
                    <w:top w:w="240" w:type="dxa"/>
                    <w:left w:w="240" w:type="dxa"/>
                    <w:bottom w:w="240" w:type="dxa"/>
                    <w:right w:w="240" w:type="dxa"/>
                  </w:tcMar>
                  <w:vAlign w:val="center"/>
                  <w:hideMark/>
                </w:tcPr>
                <w:p w14:paraId="403834E2" w14:textId="77777777" w:rsidR="0020628A" w:rsidRDefault="00000000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  <w:t>END</w:t>
                  </w:r>
                </w:p>
              </w:tc>
            </w:tr>
          </w:tbl>
          <w:p w14:paraId="211A5B40" w14:textId="77777777" w:rsidR="0020628A" w:rsidRDefault="0020628A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</w:tbl>
    <w:p w14:paraId="1C17C3F9" w14:textId="77777777" w:rsidR="0020628A" w:rsidRDefault="00000000">
      <w:pPr>
        <w:divId w:val="2120950623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5. KPI (KEY PERFORMANCE INDICATORS)</w:t>
      </w:r>
    </w:p>
    <w:p w14:paraId="56C5EEF0" w14:textId="77777777" w:rsidR="0020628A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Rata-rata waktu penyelesaian kasus disiplin (dari laporan hingga keputusan)</w:t>
      </w:r>
    </w:p>
    <w:p w14:paraId="026C51F8" w14:textId="77777777" w:rsidR="0020628A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Persentase kasus disiplin yang diselesaikan sesuai target waktu</w:t>
      </w:r>
    </w:p>
    <w:p w14:paraId="10915656" w14:textId="77777777" w:rsidR="0020628A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Jumlah kasus pelanggaran disiplin pegawai yang menurun per periode</w:t>
      </w:r>
    </w:p>
    <w:p w14:paraId="32A9E069" w14:textId="77777777" w:rsidR="0020628A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Tingkat kepuasan pegawai terhadap keadilan proses disipliner</w:t>
      </w:r>
    </w:p>
    <w:p w14:paraId="3A12EB58" w14:textId="77777777" w:rsidR="0020628A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Jumlah insiden banding yang diajukan atas keputusan sanksi</w:t>
      </w:r>
    </w:p>
    <w:p w14:paraId="02DB6896" w14:textId="77777777" w:rsidR="0020628A" w:rsidRPr="00B23271" w:rsidRDefault="00000000">
      <w:pPr>
        <w:pStyle w:val="Heading2"/>
        <w:spacing w:before="0" w:beforeAutospacing="0" w:after="0" w:afterAutospacing="0"/>
        <w:jc w:val="center"/>
        <w:rPr>
          <w:rFonts w:ascii="Arial" w:eastAsia="Times New Roman" w:hAnsi="Arial" w:cs="Arial"/>
          <w:color w:val="000000"/>
          <w:sz w:val="28"/>
          <w:szCs w:val="28"/>
          <w:u w:val="single"/>
        </w:rPr>
      </w:pPr>
      <w:r w:rsidRPr="00B23271">
        <w:rPr>
          <w:rFonts w:ascii="Arial" w:eastAsia="Times New Roman" w:hAnsi="Arial" w:cs="Arial"/>
          <w:color w:val="000000"/>
          <w:sz w:val="20"/>
          <w:szCs w:val="20"/>
        </w:rPr>
        <w:br w:type="page"/>
      </w:r>
      <w:r w:rsidRPr="00B23271">
        <w:rPr>
          <w:rFonts w:ascii="Arial" w:eastAsia="Times New Roman" w:hAnsi="Arial" w:cs="Arial"/>
          <w:color w:val="000000"/>
          <w:sz w:val="28"/>
          <w:szCs w:val="28"/>
          <w:u w:val="single"/>
        </w:rPr>
        <w:lastRenderedPageBreak/>
        <w:t>FORMULIR SOP Disiplin Pegawai</w:t>
      </w:r>
    </w:p>
    <w:p w14:paraId="3647FF43" w14:textId="75D13510" w:rsidR="0020628A" w:rsidRPr="00B23271" w:rsidRDefault="00000000">
      <w:pPr>
        <w:pStyle w:val="NormalWeb"/>
        <w:spacing w:beforeAutospacing="0" w:afterAutospacing="0"/>
        <w:jc w:val="center"/>
        <w:rPr>
          <w:rFonts w:ascii="Arial" w:hAnsi="Arial" w:cs="Arial"/>
          <w:color w:val="000000"/>
          <w:sz w:val="20"/>
          <w:szCs w:val="20"/>
        </w:rPr>
      </w:pPr>
      <w:r w:rsidRPr="00B23271">
        <w:rPr>
          <w:rFonts w:ascii="Arial" w:hAnsi="Arial" w:cs="Arial"/>
          <w:b/>
          <w:bCs/>
          <w:color w:val="000000"/>
          <w:sz w:val="20"/>
          <w:szCs w:val="20"/>
        </w:rPr>
        <w:t xml:space="preserve">Universitas </w:t>
      </w:r>
      <w:r w:rsidR="003213FC" w:rsidRPr="00B23271">
        <w:rPr>
          <w:rFonts w:ascii="Arial" w:hAnsi="Arial" w:cs="Arial"/>
          <w:b/>
          <w:bCs/>
          <w:color w:val="000000"/>
          <w:sz w:val="20"/>
          <w:szCs w:val="20"/>
        </w:rPr>
        <w:t>Winaya Mukti</w:t>
      </w:r>
    </w:p>
    <w:p w14:paraId="03186CBC" w14:textId="77777777" w:rsidR="0020628A" w:rsidRDefault="00000000">
      <w:pPr>
        <w:shd w:val="clear" w:color="auto" w:fill="F2F2F2"/>
        <w:divId w:val="1108433170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</w:pPr>
      <w:r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  <w:t>Pendataan Awal - Laporan Dugaan Pelanggaran Disiplin Pegawai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20628A" w14:paraId="54644B5C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B102609" w14:textId="77777777" w:rsidR="0020628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Nomor Laporan: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5901AE4" w14:textId="77777777" w:rsidR="0020628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0628A" w14:paraId="597D0FBD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6ABDA8C" w14:textId="77777777" w:rsidR="0020628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 Laporan: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9EBE355" w14:textId="77777777" w:rsidR="0020628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0628A" w14:paraId="100AB5AC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DD1BA06" w14:textId="77777777" w:rsidR="0020628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Nama Pelapor: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1DA5564" w14:textId="77777777" w:rsidR="0020628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0628A" w14:paraId="3FF72363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5E840E2" w14:textId="77777777" w:rsidR="0020628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Unit/Jabatan Pelapor: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A0DD6D3" w14:textId="77777777" w:rsidR="0020628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0628A" w14:paraId="4169D85B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715526D" w14:textId="77777777" w:rsidR="0020628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Nama Pegawai Terlapor: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807E1AF" w14:textId="77777777" w:rsidR="0020628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0628A" w14:paraId="65085329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49DF679" w14:textId="77777777" w:rsidR="0020628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NIP/NIY Pegawai Terlapor: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B054A84" w14:textId="77777777" w:rsidR="0020628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0628A" w14:paraId="3E2812F8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B6B485B" w14:textId="77777777" w:rsidR="0020628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Unit/Fakultas/Departemen Terlapor: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DC37339" w14:textId="77777777" w:rsidR="0020628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0628A" w14:paraId="2998B2D4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26C95F4" w14:textId="77777777" w:rsidR="0020628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Jenis Dugaan Pelanggaran (misal: Indisipliner, Pelanggaran Etika, Pelanggaran Tata Tertib Kerja):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AC16DA9" w14:textId="77777777" w:rsidR="0020628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0628A" w14:paraId="5E46D641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2113EF6" w14:textId="77777777" w:rsidR="0020628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Waktu dan Tempat Kejadian: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AA95C4D" w14:textId="77777777" w:rsidR="0020628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0628A" w14:paraId="23FCBC1A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E96651C" w14:textId="77777777" w:rsidR="0020628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Uraian Kronologis Dugaan Pelanggaran: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AB1D9C8" w14:textId="77777777" w:rsidR="0020628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0628A" w14:paraId="799EE0D7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1C9013F" w14:textId="77777777" w:rsidR="0020628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Daftar Bukti Awal Terlampir (jika ada):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7419286" w14:textId="77777777" w:rsidR="0020628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5F2480DB" w14:textId="77777777" w:rsidR="0020628A" w:rsidRDefault="00000000">
      <w:pPr>
        <w:shd w:val="clear" w:color="auto" w:fill="F2F2F2"/>
        <w:divId w:val="310908813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</w:pPr>
      <w:r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  <w:t>Checklist Teknis - Formulir Investigasi Pelanggaran Disiplin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20628A" w14:paraId="5A3DB175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6702901" w14:textId="77777777" w:rsidR="0020628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Nomor Kasus Disiplin: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7E1BDDD" w14:textId="77777777" w:rsidR="0020628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0628A" w14:paraId="5B9EAD6D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BCDBE1B" w14:textId="77777777" w:rsidR="0020628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 Mulai Investigasi: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F02DB29" w14:textId="77777777" w:rsidR="0020628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0628A" w14:paraId="709A39F9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1702069" w14:textId="77777777" w:rsidR="0020628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 Selesai Investigasi: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59858F9" w14:textId="77777777" w:rsidR="0020628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0628A" w:rsidRPr="00B23271" w14:paraId="491B90EB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7AEE67D" w14:textId="77777777" w:rsidR="0020628A" w:rsidRPr="003213FC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3213F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Nama &amp; Jabatan Anggota Tim Investigasi: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BCD2BF1" w14:textId="77777777" w:rsidR="0020628A" w:rsidRPr="003213FC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3213FC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20628A" w:rsidRPr="00B23271" w14:paraId="04DE6CC1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1937571" w14:textId="77777777" w:rsidR="0020628A" w:rsidRPr="003213FC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3213F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Daftar Pihak yang Diwawancarai (Nama, Jabatan, Tanggal Wawancara):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10D435F" w14:textId="77777777" w:rsidR="0020628A" w:rsidRPr="003213FC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3213FC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20628A" w14:paraId="72BF2CBC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3FEE866" w14:textId="77777777" w:rsidR="0020628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Ringkasan Keterangan Pihak Terlapor: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5268B6A" w14:textId="77777777" w:rsidR="0020628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0628A" w14:paraId="0D83B4AC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B241039" w14:textId="77777777" w:rsidR="0020628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lastRenderedPageBreak/>
              <w:t>Ringkasan Keterangan Pihak Pelapor/Saksi: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18F3227" w14:textId="77777777" w:rsidR="0020628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0628A" w14:paraId="47C79D30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0B6EE4C" w14:textId="77777777" w:rsidR="0020628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Daftar Bukti Fisik/Elektronik yang Dikumpulkan (Jenis, Tanggal Perolehan, Sumber):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4E09BD8" w14:textId="77777777" w:rsidR="0020628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0628A" w14:paraId="1BF1135A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FE60D9B" w14:textId="77777777" w:rsidR="0020628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Analisis Temuan dan Fakta: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7A4E4FA" w14:textId="77777777" w:rsidR="0020628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0628A" w14:paraId="6FF59C0F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A8036F2" w14:textId="77777777" w:rsidR="0020628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Kesimpulan Hasil Investigasi (Dugaan Terbukti/Tidak Terbukti):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3C88DD2" w14:textId="77777777" w:rsidR="0020628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0628A" w:rsidRPr="00B23271" w14:paraId="6A85D2D4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C70E582" w14:textId="77777777" w:rsidR="0020628A" w:rsidRPr="003213FC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3213F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Rekomendasi Tindak Lanjut Tim Investigasi: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2218205" w14:textId="77777777" w:rsidR="0020628A" w:rsidRPr="003213FC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3213FC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</w:tbl>
    <w:p w14:paraId="2AF60721" w14:textId="77777777" w:rsidR="0020628A" w:rsidRDefault="00000000">
      <w:pPr>
        <w:shd w:val="clear" w:color="auto" w:fill="F2F2F2"/>
        <w:divId w:val="706099500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</w:pPr>
      <w:r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  <w:t>Verifikasi Akhir - Lembar Keputusan Sanksi Disiplin Pegawai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20628A" w14:paraId="2FD571CC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B7C36FC" w14:textId="77777777" w:rsidR="0020628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Nomor SK Sanksi Disiplin: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7562BA7" w14:textId="77777777" w:rsidR="0020628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0628A" w14:paraId="658EF408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A7B6791" w14:textId="77777777" w:rsidR="0020628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 Penerbitan SK: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B40F1F4" w14:textId="77777777" w:rsidR="0020628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0628A" w14:paraId="29FABFAD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834C14E" w14:textId="77777777" w:rsidR="0020628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Nama Pegawai Terlapor: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AE8A47A" w14:textId="77777777" w:rsidR="0020628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0628A" w14:paraId="39099C27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3982425" w14:textId="77777777" w:rsidR="0020628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NIP/NIY Pegawai Terlapor: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EAF602E" w14:textId="77777777" w:rsidR="0020628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0628A" w14:paraId="57E875DD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0B85D09" w14:textId="77777777" w:rsidR="0020628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Unit/Fakultas/Departemen Terlapor: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BD5E614" w14:textId="77777777" w:rsidR="0020628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0628A" w:rsidRPr="00B23271" w14:paraId="673F0F12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BFE8F02" w14:textId="77777777" w:rsidR="0020628A" w:rsidRPr="003213FC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3213F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Tanggal Sidang Komite Disiplin (jika ada):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FC0EC89" w14:textId="77777777" w:rsidR="0020628A" w:rsidRPr="003213FC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3213FC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20628A" w14:paraId="6149E862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932146E" w14:textId="77777777" w:rsidR="0020628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Anggota Komite Disiplin yang Hadir: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146B993" w14:textId="77777777" w:rsidR="0020628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0628A" w14:paraId="78AA5ECA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B64E957" w14:textId="77777777" w:rsidR="0020628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Jenis Pelanggaran yang Terbukti (berdasarkan hasil investigasi dan sidang):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958A478" w14:textId="77777777" w:rsidR="0020628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0628A" w14:paraId="1A0885FA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B036B5C" w14:textId="77777777" w:rsidR="0020628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Pasal Peraturan yang Dilanggar: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D3A8B8E" w14:textId="77777777" w:rsidR="0020628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0628A" w14:paraId="5F49EE27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40894EC" w14:textId="77777777" w:rsidR="0020628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Jenis Sanksi yang Diputuskan (Teguran Lisan/Tertulis, Penundaan Kenaikan Pangkat/Golongan, Penurunan Pangkat, Pembebasan Jabatan, Pemberhentian):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845F80D" w14:textId="77777777" w:rsidR="0020628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0628A" w:rsidRPr="00B23271" w14:paraId="36074C5E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242296F" w14:textId="77777777" w:rsidR="0020628A" w:rsidRPr="003213FC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3213F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Masa Berlaku Sanksi (jika relevan):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F3C43F1" w14:textId="77777777" w:rsidR="0020628A" w:rsidRPr="003213FC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3213FC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20628A" w14:paraId="0CEF6E15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109877E" w14:textId="77777777" w:rsidR="0020628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 Penyampaian SK Sanksi kepada Pegawai: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59FC257" w14:textId="77777777" w:rsidR="0020628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0628A" w14:paraId="3F4515BB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85ED373" w14:textId="77777777" w:rsidR="0020628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lastRenderedPageBreak/>
              <w:t>Keterangan Pengajuan Banding (Ya/Tidak, Jika Ya: Tanggal Pengajuan, Status):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8E2C8FB" w14:textId="77777777" w:rsidR="0020628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0628A" w14:paraId="53BEAD93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85F8AE3" w14:textId="77777777" w:rsidR="0020628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Catatan/Keterangan Tambahan: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4600C24" w14:textId="77777777" w:rsidR="0020628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5515BAD7" w14:textId="77777777" w:rsidR="0020628A" w:rsidRDefault="0020628A">
      <w:pPr>
        <w:rPr>
          <w:rFonts w:ascii="Arial" w:eastAsia="Times New Roman" w:hAnsi="Arial" w:cs="Arial"/>
          <w:vanish/>
          <w:color w:val="000000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3"/>
        <w:gridCol w:w="4513"/>
      </w:tblGrid>
      <w:tr w:rsidR="0020628A" w14:paraId="7C96D06E" w14:textId="77777777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1800" w:type="dxa"/>
              <w:right w:w="90" w:type="dxa"/>
            </w:tcMar>
            <w:vAlign w:val="center"/>
            <w:hideMark/>
          </w:tcPr>
          <w:p w14:paraId="3DADAD29" w14:textId="77777777" w:rsidR="0020628A" w:rsidRDefault="00000000">
            <w:pPr>
              <w:spacing w:before="16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Dibuat Oleh,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1800" w:type="dxa"/>
              <w:right w:w="90" w:type="dxa"/>
            </w:tcMar>
            <w:vAlign w:val="center"/>
            <w:hideMark/>
          </w:tcPr>
          <w:p w14:paraId="4AD8DCAE" w14:textId="77777777" w:rsidR="0020628A" w:rsidRDefault="00000000">
            <w:pPr>
              <w:spacing w:before="16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Disetujui Oleh,</w:t>
            </w:r>
          </w:p>
        </w:tc>
      </w:tr>
      <w:tr w:rsidR="0020628A" w14:paraId="4B30DE38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6"/>
              <w:gridCol w:w="3742"/>
              <w:gridCol w:w="295"/>
            </w:tblGrid>
            <w:tr w:rsidR="0020628A" w14:paraId="5CF567C4" w14:textId="77777777">
              <w:trPr>
                <w:jc w:val="center"/>
              </w:trPr>
              <w:tc>
                <w:tcPr>
                  <w:tcW w:w="2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0C70844" w14:textId="77777777" w:rsidR="0020628A" w:rsidRDefault="00000000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  <w:t>(</w:t>
                  </w:r>
                </w:p>
              </w:tc>
              <w:tc>
                <w:tcPr>
                  <w:tcW w:w="2850" w:type="dxa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vAlign w:val="center"/>
                  <w:hideMark/>
                </w:tcPr>
                <w:p w14:paraId="2E94FFBB" w14:textId="77777777" w:rsidR="0020628A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25237969" w14:textId="77777777" w:rsidR="0020628A" w:rsidRDefault="00000000">
                  <w:pP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  <w:t>)</w:t>
                  </w:r>
                </w:p>
              </w:tc>
            </w:tr>
          </w:tbl>
          <w:p w14:paraId="4D9AB400" w14:textId="77777777" w:rsidR="0020628A" w:rsidRDefault="00000000">
            <w:pPr>
              <w:pStyle w:val="NormalWeb"/>
              <w:spacing w:before="240" w:beforeAutospacing="0"/>
              <w:jc w:val="center"/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  <w:t>Kepala Biro Sumber Daya Manusia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6"/>
              <w:gridCol w:w="3742"/>
              <w:gridCol w:w="295"/>
            </w:tblGrid>
            <w:tr w:rsidR="0020628A" w14:paraId="4647DA46" w14:textId="77777777">
              <w:trPr>
                <w:jc w:val="center"/>
              </w:trPr>
              <w:tc>
                <w:tcPr>
                  <w:tcW w:w="2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2F8501F" w14:textId="77777777" w:rsidR="0020628A" w:rsidRDefault="00000000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  <w:t>(</w:t>
                  </w:r>
                </w:p>
              </w:tc>
              <w:tc>
                <w:tcPr>
                  <w:tcW w:w="2850" w:type="dxa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vAlign w:val="center"/>
                  <w:hideMark/>
                </w:tcPr>
                <w:p w14:paraId="4B269339" w14:textId="77777777" w:rsidR="0020628A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21EAC302" w14:textId="77777777" w:rsidR="0020628A" w:rsidRDefault="00000000">
                  <w:pP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  <w:t>)</w:t>
                  </w:r>
                </w:p>
              </w:tc>
            </w:tr>
          </w:tbl>
          <w:p w14:paraId="4D8D9242" w14:textId="77777777" w:rsidR="0020628A" w:rsidRDefault="00000000">
            <w:pPr>
              <w:pStyle w:val="NormalWeb"/>
              <w:spacing w:before="240" w:beforeAutospacing="0"/>
              <w:jc w:val="center"/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  <w:t>Wakil Rektor Bidang Sumber Daya</w:t>
            </w:r>
          </w:p>
        </w:tc>
      </w:tr>
    </w:tbl>
    <w:p w14:paraId="2CC9E7EE" w14:textId="77777777" w:rsidR="00C4525D" w:rsidRDefault="00C4525D">
      <w:pPr>
        <w:rPr>
          <w:rFonts w:eastAsia="Times New Roman"/>
        </w:rPr>
      </w:pPr>
    </w:p>
    <w:sectPr w:rsidR="00C4525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1628F"/>
    <w:multiLevelType w:val="multilevel"/>
    <w:tmpl w:val="B4F21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5E4313"/>
    <w:multiLevelType w:val="multilevel"/>
    <w:tmpl w:val="08947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60275271">
    <w:abstractNumId w:val="1"/>
  </w:num>
  <w:num w:numId="2" w16cid:durableId="2477395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3FC"/>
    <w:rsid w:val="0020628A"/>
    <w:rsid w:val="002F531C"/>
    <w:rsid w:val="003213FC"/>
    <w:rsid w:val="008A1F59"/>
    <w:rsid w:val="009F53D9"/>
    <w:rsid w:val="00B23271"/>
    <w:rsid w:val="00C45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C09285"/>
  <w15:chartTrackingRefBased/>
  <w15:docId w15:val="{6F32C0F0-D928-49CD-837C-30128B5DA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D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text-center">
    <w:name w:val="text-center"/>
    <w:basedOn w:val="Normal"/>
    <w:pPr>
      <w:spacing w:before="100" w:beforeAutospacing="1" w:after="100" w:afterAutospacing="1"/>
      <w:jc w:val="center"/>
    </w:pPr>
  </w:style>
  <w:style w:type="paragraph" w:customStyle="1" w:styleId="bg-gray">
    <w:name w:val="bg-gray"/>
    <w:basedOn w:val="Normal"/>
    <w:pPr>
      <w:shd w:val="clear" w:color="auto" w:fill="F2F2F2"/>
      <w:spacing w:before="100" w:beforeAutospacing="1" w:after="100" w:afterAutospacing="1"/>
    </w:pPr>
  </w:style>
  <w:style w:type="paragraph" w:customStyle="1" w:styleId="section-title">
    <w:name w:val="section-title"/>
    <w:basedOn w:val="Normal"/>
    <w:pPr>
      <w:pBdr>
        <w:bottom w:val="single" w:sz="12" w:space="2" w:color="000000"/>
      </w:pBdr>
      <w:spacing w:before="225" w:after="100" w:afterAutospacing="1"/>
    </w:pPr>
    <w:rPr>
      <w:b/>
      <w:bCs/>
      <w:caps/>
      <w:sz w:val="20"/>
      <w:szCs w:val="20"/>
    </w:rPr>
  </w:style>
  <w:style w:type="paragraph" w:customStyle="1" w:styleId="no-border">
    <w:name w:val="no-border"/>
    <w:basedOn w:val="Normal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3213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204439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310908813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  <w:div w:id="706099500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  <w:div w:id="1108433170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  <w:div w:id="1375764262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1533881376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2009752575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2120950623">
      <w:marLeft w:val="0"/>
      <w:marRight w:val="0"/>
      <w:marTop w:val="800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825</Words>
  <Characters>4705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</dc:creator>
  <cp:keywords/>
  <dc:description/>
  <cp:lastModifiedBy>DAC</cp:lastModifiedBy>
  <cp:revision>3</cp:revision>
  <dcterms:created xsi:type="dcterms:W3CDTF">2026-06-08T05:01:00Z</dcterms:created>
  <dcterms:modified xsi:type="dcterms:W3CDTF">2026-06-12T01:44:00Z</dcterms:modified>
</cp:coreProperties>
</file>