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2D7BEA" w:rsidRPr="00DF711C" w14:paraId="4E9A2532" w14:textId="77777777" w:rsidTr="002D7BEA">
        <w:trPr>
          <w:divId w:val="529998965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32D0" w14:textId="77777777" w:rsidR="002D7BEA" w:rsidRPr="00DF711C" w:rsidRDefault="002D7BEA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14CE7027" wp14:editId="3FB7603C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2E352D" w14:textId="77777777" w:rsidR="002D7BEA" w:rsidRPr="00DF711C" w:rsidRDefault="002D7BEA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DBAAA22" w14:textId="77777777" w:rsidR="002D7BEA" w:rsidRPr="00DF711C" w:rsidRDefault="002D7BEA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D1DA954" w14:textId="77777777" w:rsidR="002D7BEA" w:rsidRPr="00DF711C" w:rsidRDefault="002D7BEA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5F5C03A" w14:textId="77777777" w:rsidR="002D7BEA" w:rsidRPr="00DF711C" w:rsidRDefault="002D7BEA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3A34" w14:textId="77777777" w:rsidR="002D7BEA" w:rsidRPr="00DF711C" w:rsidRDefault="002D7BEA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9B29" w14:textId="7C6EBF8C" w:rsidR="002D7BEA" w:rsidRPr="00DF711C" w:rsidRDefault="002D7BEA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3</w:t>
            </w:r>
            <w:r w:rsidR="0063000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3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2D7BEA" w:rsidRPr="00DF711C" w14:paraId="152D468F" w14:textId="77777777" w:rsidTr="002D7BEA">
        <w:trPr>
          <w:divId w:val="529998965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DCF0" w14:textId="77777777" w:rsidR="002D7BEA" w:rsidRPr="00DF711C" w:rsidRDefault="002D7BEA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9AA3" w14:textId="77777777" w:rsidR="002D7BEA" w:rsidRPr="00DF711C" w:rsidRDefault="002D7BEA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2293" w14:textId="77777777" w:rsidR="002D7BEA" w:rsidRPr="00DF711C" w:rsidRDefault="002D7BEA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2D7BEA" w:rsidRPr="00DF711C" w14:paraId="5CB6A708" w14:textId="77777777" w:rsidTr="002D7BEA">
        <w:trPr>
          <w:divId w:val="529998965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97AC" w14:textId="77777777" w:rsidR="002D7BEA" w:rsidRPr="00DF711C" w:rsidRDefault="002D7BEA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4C0B" w14:textId="77777777" w:rsidR="002D7BEA" w:rsidRPr="00DF711C" w:rsidRDefault="002D7BEA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226E" w14:textId="77777777" w:rsidR="002D7BEA" w:rsidRPr="00DF711C" w:rsidRDefault="002D7BEA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2D7BEA" w:rsidRPr="00DF711C" w14:paraId="62D2E1E3" w14:textId="77777777" w:rsidTr="002D7BEA">
        <w:trPr>
          <w:divId w:val="529998965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CC46" w14:textId="77777777" w:rsidR="002D7BEA" w:rsidRPr="00DF711C" w:rsidRDefault="002D7BEA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388A0" w14:textId="77777777" w:rsidR="002D7BEA" w:rsidRPr="00DF711C" w:rsidRDefault="002D7BEA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2AE1" w14:textId="4113AB72" w:rsidR="002D7BEA" w:rsidRPr="00DF711C" w:rsidRDefault="002D7BEA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PEMBERHENTIAN PEGAWAI</w:t>
            </w:r>
          </w:p>
        </w:tc>
      </w:tr>
      <w:tr w:rsidR="002D7BEA" w:rsidRPr="00DF711C" w14:paraId="30144601" w14:textId="77777777" w:rsidTr="002D7BEA">
        <w:trPr>
          <w:divId w:val="529998965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ADBC" w14:textId="77777777" w:rsidR="002D7BEA" w:rsidRPr="00DF711C" w:rsidRDefault="002D7BEA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F132" w14:textId="77777777" w:rsidR="002D7BEA" w:rsidRPr="00DF711C" w:rsidRDefault="002D7BEA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D438" w14:textId="77777777" w:rsidR="002D7BEA" w:rsidRPr="00DF711C" w:rsidRDefault="002D7BEA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1-7</w:t>
            </w:r>
          </w:p>
        </w:tc>
      </w:tr>
    </w:tbl>
    <w:p w14:paraId="0B1DAAF5" w14:textId="77777777" w:rsidR="002D7BEA" w:rsidRDefault="002D7BEA">
      <w:pPr>
        <w:divId w:val="52999896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7002ED9" w14:textId="77777777" w:rsidR="002D7BEA" w:rsidRDefault="002D7BEA">
      <w:pPr>
        <w:divId w:val="52999896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09B20CF" w14:textId="0C3421C5" w:rsidR="000A1C92" w:rsidRDefault="00000000">
      <w:pPr>
        <w:divId w:val="52999896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0A4697B1" w14:textId="4C49DC35" w:rsidR="000A1C92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Untuk memastikan bahwa proses pemberhentian pegawai di Universitas </w:t>
      </w:r>
      <w:r w:rsidR="002D7BEA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dilaksanakan secara transparan, adil, sesuai dengan peraturan perundang-undangan, kebijakan universitas, dan prosedur yang telah ditetapkan, serta meminimalkan risiko hukum dan reputasi.</w:t>
      </w:r>
    </w:p>
    <w:p w14:paraId="513629C1" w14:textId="77777777" w:rsidR="000A1C92" w:rsidRDefault="00000000">
      <w:pPr>
        <w:divId w:val="106059329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25ECC3C1" w14:textId="16CDA00F" w:rsidR="000A1C92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tahapan proses pemberhentian pegawai tetap maupun tidak tetap di lingkungan Universitas </w:t>
      </w:r>
      <w:r w:rsidR="002D7BEA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, baik atas inisiatif pegawai, inisiatif universitas, maupun karena sebab-sebab lain seperti pensiun, berakhirnya masa kontrak, atau pelanggaran disiplin.</w:t>
      </w:r>
    </w:p>
    <w:p w14:paraId="071E9982" w14:textId="77777777" w:rsidR="000A1C92" w:rsidRDefault="00000000">
      <w:pPr>
        <w:divId w:val="151737982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3BF3D443" w14:textId="3F6770E6" w:rsidR="000A1C92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Pemberhentian Pegawai: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pengakhiran hubungan kerja antara pegawai dengan Universitas </w:t>
      </w:r>
      <w:r w:rsidR="002D7BEA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berdasarkan ketentuan yang berlaku.</w:t>
      </w:r>
    </w:p>
    <w:p w14:paraId="1422E57C" w14:textId="77777777" w:rsidR="000A1C92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PHK: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Pemutusan Hubungan Kerja, yaitu pengakhiran hubungan kerja karena suatu hal tertentu yang ditetapkan dalam peraturan perundang-undangan atau perjanjian kerja.</w:t>
      </w:r>
    </w:p>
    <w:p w14:paraId="19CA830B" w14:textId="77777777" w:rsidR="000A1C92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Surat Keputusan (SK) Pemberhentian: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Dokumen resmi yang dikeluarkan oleh Rektor atau pejabat berwenang yang menyatakan pengakhiran status kepegawaian seorang pegawai.</w:t>
      </w:r>
    </w:p>
    <w:p w14:paraId="0911EAEE" w14:textId="77777777" w:rsidR="000A1C92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Exit Interview: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Wawancara yang dilakukan oleh Biro Sumber Daya Manusia dengan pegawai yang akan berhenti untuk mendapatkan masukan dan umpan balik.</w:t>
      </w:r>
    </w:p>
    <w:p w14:paraId="0F6E6D34" w14:textId="77777777" w:rsidR="000A1C92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Hak-hak Pegawai: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Segala bentuk kompensasi, tunjangan, dan kewajiban universitas lainnya yang harus dipenuhi kepada pegawai yang diberhentikan sesuai peraturan yang berlaku (contoh: uang pesangon, uang penghargaan masa kerja, sisa cuti).</w:t>
      </w:r>
    </w:p>
    <w:p w14:paraId="1A6014F9" w14:textId="77777777" w:rsidR="000A1C92" w:rsidRDefault="00000000">
      <w:pPr>
        <w:divId w:val="82145917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0A1C92" w14:paraId="68D62893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1146F5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DC0F2D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3F1A06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0A1C92" w14:paraId="5D4C073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DF8BC8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026593" w14:textId="77777777" w:rsidR="000A1C9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Penerimaan Usulan/Permohonan Pemberhentian Pegawai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FFA43A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Atasan Langsung Pegawai / Biro Sumber Daya Manusia (SDM)</w:t>
            </w:r>
          </w:p>
        </w:tc>
      </w:tr>
      <w:tr w:rsidR="000A1C92" w14:paraId="66FF715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BE4B2F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57215E" w14:textId="77777777" w:rsidR="000A1C9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 Alasan dan Kelengkapan Dokumen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A7DE13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Sumber Daya Manusia (SDM)</w:t>
            </w:r>
          </w:p>
        </w:tc>
      </w:tr>
      <w:tr w:rsidR="000A1C92" w:rsidRPr="002D7BEA" w14:paraId="3BA634D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AB1859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D20C0F" w14:textId="77777777" w:rsidR="000A1C92" w:rsidRPr="002D7BE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D7BE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Klarifikasi dan Mediasi (khusus untuk PHK atas inisiatif universitas atau pelanggaran disiplin)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2593DD" w14:textId="77777777" w:rsidR="000A1C92" w:rsidRPr="002D7BE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D7BE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Biro Sumber Daya Manusia (SDM) / Komite Disiplin</w:t>
            </w:r>
          </w:p>
        </w:tc>
      </w:tr>
      <w:tr w:rsidR="000A1C92" w14:paraId="1D163B9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46E93C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6E92AB" w14:textId="77777777" w:rsidR="000A1C9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 Komite Kepegawaian untuk Pengambilan Keputusan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FD64F1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Komite Kepegawaian Universitas</w:t>
            </w:r>
          </w:p>
        </w:tc>
      </w:tr>
      <w:tr w:rsidR="000A1C92" w14:paraId="5FD1544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F88849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914B75" w14:textId="77777777" w:rsidR="000A1C9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Rekomendasi/Keputusan Pemberhentian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08B9EB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Sumber Daya Manusia (SDM) / Kepala Rektor</w:t>
            </w:r>
          </w:p>
        </w:tc>
      </w:tr>
      <w:tr w:rsidR="000A1C92" w:rsidRPr="002D7BEA" w14:paraId="609E942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9BBF0C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FD2E96" w14:textId="77777777" w:rsidR="000A1C9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Penerbitan Surat Keputusan (SK) Pemberhentian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F11AD0" w14:textId="77777777" w:rsidR="000A1C92" w:rsidRPr="002D7BE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D7BE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Kepala Rektor (atas nama Rektor)</w:t>
            </w:r>
          </w:p>
        </w:tc>
      </w:tr>
      <w:tr w:rsidR="000A1C92" w14:paraId="00AD98B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A74A81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E20DA2" w14:textId="77777777" w:rsidR="000A1C9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Penyampaian SK Pemberhentian kepada Pegawai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31C05E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Sumber Daya Manusia (SDM)</w:t>
            </w:r>
          </w:p>
        </w:tc>
      </w:tr>
      <w:tr w:rsidR="000A1C92" w14:paraId="3A635FA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C756CE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59DF86" w14:textId="77777777" w:rsidR="000A1C9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Proses Serah Terima Tugas, Jabatan, dan Aset Inventaris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E0EFFB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Pegawai ybs. / Atasan Langsung / Unit Terkait (misal: Logistik, IT)</w:t>
            </w:r>
          </w:p>
        </w:tc>
      </w:tr>
      <w:tr w:rsidR="000A1C92" w14:paraId="0D7F493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5A547B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67A3FC" w14:textId="77777777" w:rsidR="000A1C9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Penghitungan dan Verifikasi Hak-hak Kepegawaian (termasuk pesangon, sisa cuti, dll.)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0AE852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Sumber Daya Manusia (SDM) / Bagian Keuangan</w:t>
            </w:r>
          </w:p>
        </w:tc>
      </w:tr>
      <w:tr w:rsidR="000A1C92" w14:paraId="63E6CDC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296C85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350F78" w14:textId="77777777" w:rsidR="000A1C9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 Exit Interview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9F50AC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Sumber Daya Manusia (SDM)</w:t>
            </w:r>
          </w:p>
        </w:tc>
      </w:tr>
      <w:tr w:rsidR="000A1C92" w14:paraId="2966477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70DF00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27D413" w14:textId="77777777" w:rsidR="000A1C9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Pembayaran Hak-hak Pegawai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FFA4E8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Keuangan</w:t>
            </w:r>
          </w:p>
        </w:tc>
      </w:tr>
      <w:tr w:rsidR="000A1C92" w:rsidRPr="002D7BEA" w14:paraId="275D772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D0DC13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97AD0E" w14:textId="77777777" w:rsidR="000A1C92" w:rsidRPr="002D7BE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D7BE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Pemblokiran Akses Sistem Informasi dan Pembaruan Data Kepegawaian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D6B7FE" w14:textId="77777777" w:rsidR="000A1C92" w:rsidRPr="002D7BE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D7BE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Biro Sistem Informasi / Biro Sumber Daya Manusia (SDM)</w:t>
            </w:r>
          </w:p>
        </w:tc>
      </w:tr>
      <w:tr w:rsidR="000A1C92" w14:paraId="7ECD464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B19C0A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BC094C" w14:textId="77777777" w:rsidR="000A1C9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Penerbitan Surat Keterangan Kerja (jika diminta)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BD5E08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Sumber Daya Manusia (SDM)</w:t>
            </w:r>
          </w:p>
        </w:tc>
      </w:tr>
      <w:tr w:rsidR="000A1C92" w14:paraId="04E792D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0ED94E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B35D60" w14:textId="77777777" w:rsidR="000A1C9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Pengarsipan Dokumen Pemberhentian Pegawai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121620" w14:textId="77777777" w:rsidR="000A1C9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Sumber Daya Manusia (SDM)</w:t>
            </w:r>
          </w:p>
        </w:tc>
      </w:tr>
    </w:tbl>
    <w:p w14:paraId="42F8BA9D" w14:textId="77777777" w:rsidR="000A1C92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Pemberhentian Pegawai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A1C92" w14:paraId="0D0DA8F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0A1C92" w14:paraId="594FD7E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B1BEC94" w14:textId="77777777" w:rsidR="000A1C92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671ADFEE" w14:textId="77777777" w:rsidR="000A1C92" w:rsidRDefault="000A1C9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A1C92" w14:paraId="6F4A5A3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0170C93" w14:textId="77777777" w:rsidR="000A1C9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A1C92" w14:paraId="64C03E0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A1C92" w14:paraId="22097C5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274B326" w14:textId="77777777" w:rsidR="000A1C9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Usulan/Permohonan Pemberhentian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Atasan Langsung / Pegawai ybs.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0F2FC27" w14:textId="77777777" w:rsidR="000A1C92" w:rsidRDefault="000A1C9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A1C92" w14:paraId="2C0AB67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E17A466" w14:textId="77777777" w:rsidR="000A1C9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A1C92" w14:paraId="0404B67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A1C92" w14:paraId="2B79BC5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20601A4" w14:textId="77777777" w:rsidR="000A1C9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 Dokumen &amp; Alasan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Biro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83AD4DA" w14:textId="77777777" w:rsidR="000A1C92" w:rsidRDefault="000A1C9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A1C92" w14:paraId="4BF8538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3D7E1A5" w14:textId="77777777" w:rsidR="000A1C9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A1C92" w:rsidRPr="002D7BEA" w14:paraId="40CDDAB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A1C92" w:rsidRPr="002D7BEA" w14:paraId="6CD4EFD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0AA358C" w14:textId="77777777" w:rsidR="000A1C92" w:rsidRPr="002D7BE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2D7BE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Klarifikasi / Mediasi (jika perlu)</w:t>
                  </w:r>
                  <w:r w:rsidRPr="002D7B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2D7BEA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Biro SDM / Komite Disiplin</w:t>
                  </w:r>
                  <w:r w:rsidRPr="002D7B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4002A702" w14:textId="77777777" w:rsidR="000A1C92" w:rsidRPr="002D7BEA" w:rsidRDefault="000A1C9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0A1C92" w14:paraId="68E39B6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44C2992" w14:textId="77777777" w:rsidR="000A1C9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A1C92" w14:paraId="4E6DC21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A1C92" w14:paraId="12F4601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ECCD42B" w14:textId="77777777" w:rsidR="000A1C9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Rapat Komite Kepegawaian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Komite Kepegawaian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41756E7" w14:textId="77777777" w:rsidR="000A1C92" w:rsidRDefault="000A1C9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A1C92" w14:paraId="6248BC2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3BCEFCF" w14:textId="77777777" w:rsidR="000A1C9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A1C92" w14:paraId="526141A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A1C92" w14:paraId="5AF18FF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B6709D9" w14:textId="77777777" w:rsidR="000A1C9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Penerbitan SK Pemberhentian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Kepala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02CD12C" w14:textId="77777777" w:rsidR="000A1C92" w:rsidRDefault="000A1C9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A1C92" w14:paraId="34B7EE7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82168A1" w14:textId="77777777" w:rsidR="000A1C9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A1C92" w14:paraId="2E19459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A1C92" w14:paraId="3D41C66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F43F605" w14:textId="77777777" w:rsidR="000A1C9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Penyampaian SK &amp; Exit Interview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Biro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F662EAC" w14:textId="77777777" w:rsidR="000A1C92" w:rsidRDefault="000A1C9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A1C92" w14:paraId="340B5D6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A907CAB" w14:textId="77777777" w:rsidR="000A1C9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A1C92" w14:paraId="087B83E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A1C92" w14:paraId="6A83922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30BE601" w14:textId="77777777" w:rsidR="000A1C9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Serah Terima Tugas &amp; Aset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Pegawai ybs. / Unit Terkait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48B8BB5" w14:textId="77777777" w:rsidR="000A1C92" w:rsidRDefault="000A1C9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A1C92" w14:paraId="23BEE9B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5803D5E" w14:textId="77777777" w:rsidR="000A1C9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A1C92" w14:paraId="3218662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A1C92" w14:paraId="4285F38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E18A52F" w14:textId="77777777" w:rsidR="000A1C9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Penghitungan &amp; Pembayaran Hak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Biro SDM / Keuangan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7DBB0BF" w14:textId="77777777" w:rsidR="000A1C92" w:rsidRDefault="000A1C9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A1C92" w14:paraId="2BAE07E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D13CD0B" w14:textId="77777777" w:rsidR="000A1C9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A1C92" w14:paraId="1283A8A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A1C92" w14:paraId="7D160EE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E71C16B" w14:textId="77777777" w:rsidR="000A1C9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Pengarsipan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Biro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2474089" w14:textId="77777777" w:rsidR="000A1C92" w:rsidRDefault="000A1C9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A1C92" w14:paraId="2ABD7E1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FE9E32F" w14:textId="77777777" w:rsidR="000A1C9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A1C92" w14:paraId="65A71EF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0A1C92" w14:paraId="446017B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429AB6B5" w14:textId="77777777" w:rsidR="000A1C92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357BB3A2" w14:textId="77777777" w:rsidR="000A1C92" w:rsidRDefault="000A1C9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75D11F9" w14:textId="77777777" w:rsidR="000A1C92" w:rsidRDefault="00000000">
      <w:pPr>
        <w:divId w:val="174352473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28876888" w14:textId="77777777" w:rsidR="000A1C92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proses pemberhentian yang sesuai dengan prosedur (target: 100%)</w:t>
      </w:r>
    </w:p>
    <w:p w14:paraId="6DC1F289" w14:textId="77777777" w:rsidR="000A1C92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Rata-rata waktu penyelesaian proses pemberhentian dari usulan hingga pembayaran hak (target: maksimal 30 hari kerja)</w:t>
      </w:r>
    </w:p>
    <w:p w14:paraId="44825666" w14:textId="77777777" w:rsidR="000A1C92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kasus sengketa/gugatan hukum terkait pemberhentian pegawai (target: 0 kasus)</w:t>
      </w:r>
    </w:p>
    <w:p w14:paraId="57395ECB" w14:textId="77777777" w:rsidR="000A1C92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kepuasan pegawai terhadap proses pemberhentian (dari hasil Exit Interview)</w:t>
      </w:r>
    </w:p>
    <w:p w14:paraId="4EF6867C" w14:textId="77777777" w:rsidR="000A1C92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FORMULIR SOP Pemberhentian Pegawai</w:t>
      </w:r>
    </w:p>
    <w:p w14:paraId="62921CBC" w14:textId="351FC98C" w:rsidR="000A1C92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r w:rsidR="002D7BEA">
        <w:rPr>
          <w:rFonts w:ascii="Arial" w:hAnsi="Arial" w:cs="Arial"/>
          <w:b/>
          <w:bCs/>
          <w:color w:val="000000"/>
          <w:sz w:val="20"/>
          <w:szCs w:val="20"/>
        </w:rPr>
        <w:t>Winaya Mukti</w:t>
      </w:r>
    </w:p>
    <w:p w14:paraId="1A654266" w14:textId="77777777" w:rsidR="000A1C92" w:rsidRDefault="00000000">
      <w:pPr>
        <w:shd w:val="clear" w:color="auto" w:fill="F2F2F2"/>
        <w:divId w:val="102533180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USULAN/PERMOHONAN PEMBERHENTIAN PEGAWAI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A1C92" w14:paraId="2BDB8A4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B0FE53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Pegawai: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1983A1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3D373F2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54E159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NIP/NIK: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55CA1A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75EABEB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7FABBE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 Terakhir: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EC5E4F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4E519BD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A326EE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Kerja: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1957FF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07FD6A9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D37406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Mulai Bekerja: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16CE83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7F9106E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EF8F2E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 Kelamin: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54AD81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471E6FD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C1B77B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Alasan Pemberhentian (Pensiun/Mengundurkan Diri/PHK/Berakhir Kontrak/Lain-lain, sebutkan):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A8F07B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27CBEEC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B50D5A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Efektif Pemberhentian yang Diusulkan/Dimohonkan: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CE20C5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033CEB9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93E72A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Pengusul/Atasan Langsung (jika inisiatif universitas):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1809CE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234CEE1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27E6B0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Usulan/Permohonan: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C9C30F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47C0A72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57BC4E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 Tambahan/Kronologi Singkat (jika PHK/Disipliner):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DFDA26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4D9DB69" w14:textId="77777777" w:rsidR="000A1C92" w:rsidRDefault="00000000">
      <w:pPr>
        <w:shd w:val="clear" w:color="auto" w:fill="F2F2F2"/>
        <w:divId w:val="1276448296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PROSES PEMBERHENTIAN PEGAWAI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A1C92" w14:paraId="7BA022B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C32D39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 usulan/permohonan lengkap?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AADAFD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6EB04BC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604AE7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 dilakukan verifikasi alasan pemberhentian?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264EF8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2A8A5EE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57AFEF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 dilakukan klarifikasi/pembinaan/mediasi (jika relevan)? (Ya/Tidak, Tanggal:)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056F44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1CE44AF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672CD8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Rapat Komite Kepegawaian telah dilaksanakan? (Ya/Tidak, Tanggal:)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30100B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44039D9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1CBED1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Surat Keputusan Pemberhentian telah diterbitkan? (Ya/Tidak, No. SK:)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D15701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40E5EA1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C1E76C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SK Pemberhentian telah disampaikan kepada pegawai? (Ya/Tidak, Tanggal Penyampaian:)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D80933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32E3754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52DBF5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Berita Acara Serah Terima Tugas dan Aset telah ditandatangani?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(Ya/Tidak, No. BAST:)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CD3127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29BD8C4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169236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Penghitungan hak-hak pegawai telah diverifikasi Bagian Keuangan? (Ya/Tidak, Tanggal Verifikasi:)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F3F9A9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0EBC7B5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BB6F5C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Exit Interview telah dilaksanakan? (Ya/Tidak, Tanggal Interview:)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AC0805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0D94B2E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D56690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Akses sistem informasi universitas telah diblokir?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CCA2F6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225974E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A0F5BB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Data kepegawaian dalam database SDM telah diperbarui?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FFD349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CE5C204" w14:textId="77777777" w:rsidR="000A1C92" w:rsidRDefault="00000000">
      <w:pPr>
        <w:shd w:val="clear" w:color="auto" w:fill="F2F2F2"/>
        <w:divId w:val="391781025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PERHITUNGAN DAN VERIFIKASI HAK-HAK PEGAWAI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A1C92" w14:paraId="58FD693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50EAF7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Pegawai: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530BED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7A6EED8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BA9FA7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NIP/NIK: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8B8B61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1A1214E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9BB727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Efektif Pemberhentian: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CE1BEC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32C30B3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B80E60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Detail Hak-hak Pegawai: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0C3E69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3FC77A2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91812F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Uang Pesangon (Rp):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15EA3A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52ADB17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A6F8A5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Uang Penghargaan Masa Kerja (Rp):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9DCC26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3796746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7DC5AB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Uang Penggantian Hak (Cuti, dll.) (Rp):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152E1A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6755CB9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FBC4BF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Gaji/Tunjangan Terakhir (Periode, Rp):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B79180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2EC3CA8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7055DE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Potongan-potongan (Pinjaman, Pajak, dll.) (Rp):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9B02B6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3BCE5B9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3D3852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 Hak yang Diterima (Bersih) (Rp):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A659C3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4BA0C15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9D84B4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Nama Verifikator Bagian Keuangan: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F8D219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5491AF7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268357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Verifikasi: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89A527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48C7663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048001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Bukti Pembayaran: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AF8D2A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4A828DD" w14:textId="77777777" w:rsidR="000A1C92" w:rsidRDefault="00000000">
      <w:pPr>
        <w:shd w:val="clear" w:color="auto" w:fill="F2F2F2"/>
        <w:divId w:val="194375629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VERIFIKASI DAN PERSETUJUAN AKHIR PROSES PEMBERHENTIAN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A1C92" w14:paraId="38BB5C2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346F90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Verifikator Biro SDM: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A8D9E2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:rsidRPr="002D7BEA" w14:paraId="0B86504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CB7F6B" w14:textId="77777777" w:rsidR="000A1C92" w:rsidRPr="002D7BE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2D7B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Rekomendasi Akhir (Lanjut/Tunda/Batal):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E3DC46" w14:textId="77777777" w:rsidR="000A1C92" w:rsidRPr="002D7BE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D7BE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A1C92" w:rsidRPr="002D7BEA" w14:paraId="6017F73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C3A93C" w14:textId="77777777" w:rsidR="000A1C92" w:rsidRPr="002D7BE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2D7B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Nama Pejabat Yang Menyetujui (Kepala Biro SDM):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404805" w14:textId="77777777" w:rsidR="000A1C92" w:rsidRPr="002D7BE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D7BE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A1C92" w14:paraId="561818A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745F63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Persetujuan: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7C2159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2B86A5F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762617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Tanda Tangan: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A02A61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07D5D76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9A4062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Pejabat Yang Menyetujui (Wakil Rektor Bidang SDM/Keuangan):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A4E444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4A76690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B63875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Persetujuan: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A09B66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1C92" w14:paraId="6A0A652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A8FF20" w14:textId="77777777" w:rsidR="000A1C9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Tanda Tangan: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503B93" w14:textId="77777777" w:rsidR="000A1C9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BD7281D" w14:textId="77777777" w:rsidR="000A1C92" w:rsidRDefault="000A1C92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14:paraId="22CE7A0A" w14:textId="77777777" w:rsidR="000A1C92" w:rsidRDefault="000A1C92">
      <w:pPr>
        <w:rPr>
          <w:rFonts w:eastAsia="Times New Roman"/>
        </w:rPr>
      </w:pPr>
    </w:p>
    <w:p w14:paraId="5EE24B03" w14:textId="77777777" w:rsidR="002D7BEA" w:rsidRDefault="002D7BEA">
      <w:pPr>
        <w:rPr>
          <w:rFonts w:eastAsia="Times New Roman"/>
        </w:rPr>
      </w:pPr>
    </w:p>
    <w:p w14:paraId="710ADC18" w14:textId="77777777" w:rsidR="002D7BEA" w:rsidRDefault="002D7BEA">
      <w:pPr>
        <w:rPr>
          <w:rFonts w:eastAsia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D7BEA" w:rsidRPr="00B04025" w14:paraId="54F74D4E" w14:textId="77777777" w:rsidTr="002D7BEA">
        <w:tc>
          <w:tcPr>
            <w:tcW w:w="4508" w:type="dxa"/>
          </w:tcPr>
          <w:p w14:paraId="040F6D39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</w:rPr>
              <w:t>Di Buat Oleh,</w:t>
            </w:r>
          </w:p>
          <w:p w14:paraId="5EDDE20C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</w:p>
          <w:p w14:paraId="0135C4FF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</w:p>
          <w:p w14:paraId="6E9594EB" w14:textId="77777777" w:rsidR="002D7BEA" w:rsidRPr="00B04025" w:rsidRDefault="002D7BEA" w:rsidP="002D7BEA">
            <w:pPr>
              <w:rPr>
                <w:rFonts w:eastAsia="Times New Roman"/>
                <w:b/>
                <w:bCs/>
              </w:rPr>
            </w:pPr>
          </w:p>
          <w:p w14:paraId="4F59D123" w14:textId="77777777" w:rsidR="002D7BEA" w:rsidRPr="00B04025" w:rsidRDefault="002D7BEA" w:rsidP="002D7BEA">
            <w:pPr>
              <w:rPr>
                <w:rFonts w:eastAsia="Times New Roman"/>
                <w:b/>
                <w:bCs/>
              </w:rPr>
            </w:pPr>
          </w:p>
          <w:p w14:paraId="43B90075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F53DD6" wp14:editId="6C521661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118745</wp:posOffset>
                      </wp:positionV>
                      <wp:extent cx="2194560" cy="7620"/>
                      <wp:effectExtent l="0" t="0" r="34290" b="30480"/>
                      <wp:wrapNone/>
                      <wp:docPr id="135120739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45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454528"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15pt,9.35pt" to="195.9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2B53730E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</w:rPr>
              <w:t>Kepala Biro Sumber Daya Manusia</w:t>
            </w:r>
          </w:p>
          <w:p w14:paraId="3B719ECD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</w:rPr>
              <w:t>Universitas Winaya Mukti</w:t>
            </w:r>
          </w:p>
          <w:p w14:paraId="10E5F997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4508" w:type="dxa"/>
          </w:tcPr>
          <w:p w14:paraId="61A4C489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</w:rPr>
              <w:t>Di Periksa Oleh,</w:t>
            </w:r>
          </w:p>
          <w:p w14:paraId="09149BD5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</w:p>
          <w:p w14:paraId="49C8087A" w14:textId="77777777" w:rsidR="002D7BEA" w:rsidRPr="00B04025" w:rsidRDefault="002D7BEA" w:rsidP="002D7BEA">
            <w:pPr>
              <w:rPr>
                <w:rFonts w:eastAsia="Times New Roman"/>
                <w:b/>
                <w:bCs/>
              </w:rPr>
            </w:pPr>
          </w:p>
          <w:p w14:paraId="19FA0AB0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</w:p>
          <w:p w14:paraId="2878B7AA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</w:p>
          <w:p w14:paraId="3A2AB14D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3166B3" wp14:editId="163DA464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125730</wp:posOffset>
                      </wp:positionV>
                      <wp:extent cx="2194560" cy="7620"/>
                      <wp:effectExtent l="0" t="0" r="34290" b="30480"/>
                      <wp:wrapNone/>
                      <wp:docPr id="78058591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45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F00FAD" id="Straight Connector 1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9pt,9.9pt" to="191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12E0A7D3" w14:textId="14DEDC93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Wakil Rektor II</w:t>
            </w:r>
          </w:p>
          <w:p w14:paraId="4F92FCC1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2D7BEA" w:rsidRPr="00B04025" w14:paraId="03A40234" w14:textId="77777777" w:rsidTr="002D7BEA">
        <w:tc>
          <w:tcPr>
            <w:tcW w:w="9016" w:type="dxa"/>
            <w:gridSpan w:val="2"/>
          </w:tcPr>
          <w:p w14:paraId="7DC33A05" w14:textId="4E995D5B" w:rsidR="002D7BEA" w:rsidRPr="00B04025" w:rsidRDefault="002D7BEA" w:rsidP="002D7BE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</w:rPr>
              <w:t xml:space="preserve">Di </w:t>
            </w:r>
            <w:r w:rsidR="004244EE">
              <w:rPr>
                <w:rFonts w:eastAsia="Times New Roman"/>
                <w:b/>
                <w:bCs/>
              </w:rPr>
              <w:t>Sahkan</w:t>
            </w:r>
            <w:r w:rsidRPr="00B04025">
              <w:rPr>
                <w:rFonts w:eastAsia="Times New Roman"/>
                <w:b/>
                <w:bCs/>
              </w:rPr>
              <w:t xml:space="preserve"> Oleh,</w:t>
            </w:r>
          </w:p>
          <w:p w14:paraId="4595CFB2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</w:p>
          <w:p w14:paraId="2FD9FFE0" w14:textId="77777777" w:rsidR="002D7BEA" w:rsidRDefault="002D7BEA" w:rsidP="002D7BEA">
            <w:pPr>
              <w:rPr>
                <w:rFonts w:eastAsia="Times New Roman"/>
                <w:b/>
                <w:bCs/>
              </w:rPr>
            </w:pPr>
          </w:p>
          <w:p w14:paraId="04B85131" w14:textId="77777777" w:rsidR="002D7BEA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</w:p>
          <w:p w14:paraId="20044AE7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</w:p>
          <w:p w14:paraId="2E0F876A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D84F1E" wp14:editId="666013FA">
                      <wp:simplePos x="0" y="0"/>
                      <wp:positionH relativeFrom="column">
                        <wp:posOffset>1718945</wp:posOffset>
                      </wp:positionH>
                      <wp:positionV relativeFrom="paragraph">
                        <wp:posOffset>68580</wp:posOffset>
                      </wp:positionV>
                      <wp:extent cx="2217420" cy="7620"/>
                      <wp:effectExtent l="0" t="0" r="30480" b="30480"/>
                      <wp:wrapNone/>
                      <wp:docPr id="67051117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1742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2EA786" id="Straight Connector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35pt,5.4pt" to="309.9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24CAB358" w14:textId="77777777" w:rsidR="002D7BEA" w:rsidRPr="00B04025" w:rsidRDefault="002D7BEA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</w:rPr>
              <w:t>Rektor</w:t>
            </w:r>
          </w:p>
          <w:p w14:paraId="632E55F2" w14:textId="72FBD394" w:rsidR="002D7BEA" w:rsidRPr="00B04025" w:rsidRDefault="002D7BEA" w:rsidP="002D7BE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</w:rPr>
              <w:t>Universitas Winaya M</w:t>
            </w:r>
            <w:r>
              <w:rPr>
                <w:rFonts w:eastAsia="Times New Roman"/>
                <w:b/>
                <w:bCs/>
              </w:rPr>
              <w:t>ukti</w:t>
            </w:r>
          </w:p>
        </w:tc>
      </w:tr>
    </w:tbl>
    <w:p w14:paraId="4C2B17FD" w14:textId="77777777" w:rsidR="002D7BEA" w:rsidRDefault="002D7BEA">
      <w:pPr>
        <w:rPr>
          <w:rFonts w:eastAsia="Times New Roman"/>
        </w:rPr>
      </w:pPr>
    </w:p>
    <w:sectPr w:rsidR="002D7B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8F2A1" w14:textId="77777777" w:rsidR="00325042" w:rsidRDefault="00325042" w:rsidP="002D7BEA">
      <w:r>
        <w:separator/>
      </w:r>
    </w:p>
  </w:endnote>
  <w:endnote w:type="continuationSeparator" w:id="0">
    <w:p w14:paraId="7EF43C2F" w14:textId="77777777" w:rsidR="00325042" w:rsidRDefault="00325042" w:rsidP="002D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96164" w14:textId="77777777" w:rsidR="00325042" w:rsidRDefault="00325042" w:rsidP="002D7BEA">
      <w:r>
        <w:separator/>
      </w:r>
    </w:p>
  </w:footnote>
  <w:footnote w:type="continuationSeparator" w:id="0">
    <w:p w14:paraId="5A12AACF" w14:textId="77777777" w:rsidR="00325042" w:rsidRDefault="00325042" w:rsidP="002D7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50525"/>
    <w:multiLevelType w:val="multilevel"/>
    <w:tmpl w:val="3AE0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B476D"/>
    <w:multiLevelType w:val="multilevel"/>
    <w:tmpl w:val="D2B0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7172566">
    <w:abstractNumId w:val="1"/>
  </w:num>
  <w:num w:numId="2" w16cid:durableId="97105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BEA"/>
    <w:rsid w:val="000A1C92"/>
    <w:rsid w:val="001556DB"/>
    <w:rsid w:val="002D7BEA"/>
    <w:rsid w:val="00325042"/>
    <w:rsid w:val="004244EE"/>
    <w:rsid w:val="0063000C"/>
    <w:rsid w:val="009D41BE"/>
    <w:rsid w:val="00D6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D0FFC3"/>
  <w15:chartTrackingRefBased/>
  <w15:docId w15:val="{2E3F03F0-277A-492E-82DD-943A7EE3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D7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7B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BE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D7B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BE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81025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529998965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2145917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2533180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06059329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276448296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51737982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743524732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94375629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952</Words>
  <Characters>5433</Characters>
  <Application>Microsoft Office Word</Application>
  <DocSecurity>0</DocSecurity>
  <Lines>45</Lines>
  <Paragraphs>12</Paragraphs>
  <ScaleCrop>false</ScaleCrop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dcterms:created xsi:type="dcterms:W3CDTF">2026-06-08T07:31:00Z</dcterms:created>
  <dcterms:modified xsi:type="dcterms:W3CDTF">2026-06-12T01:46:00Z</dcterms:modified>
</cp:coreProperties>
</file>