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6" w:type="dxa"/>
        <w:jc w:val="center"/>
        <w:tblLook w:val="04A0" w:firstRow="1" w:lastRow="0" w:firstColumn="1" w:lastColumn="0" w:noHBand="0" w:noVBand="1"/>
      </w:tblPr>
      <w:tblGrid>
        <w:gridCol w:w="4106"/>
        <w:gridCol w:w="2813"/>
        <w:gridCol w:w="2857"/>
      </w:tblGrid>
      <w:tr w:rsidR="00BE131A" w:rsidRPr="00DF711C" w14:paraId="49B85CE1" w14:textId="77777777" w:rsidTr="00BE131A">
        <w:trPr>
          <w:divId w:val="102656045"/>
          <w:trHeight w:val="315"/>
          <w:jc w:val="center"/>
        </w:trPr>
        <w:tc>
          <w:tcPr>
            <w:tcW w:w="4106" w:type="dxa"/>
            <w:vMerge w:val="restart"/>
            <w:tcBorders>
              <w:top w:val="single" w:sz="4" w:space="0" w:color="auto"/>
              <w:left w:val="single" w:sz="4" w:space="0" w:color="auto"/>
              <w:bottom w:val="single" w:sz="4" w:space="0" w:color="auto"/>
              <w:right w:val="single" w:sz="4" w:space="0" w:color="auto"/>
            </w:tcBorders>
          </w:tcPr>
          <w:p w14:paraId="6EA0FDAF" w14:textId="77777777" w:rsidR="00BE131A" w:rsidRPr="00DF711C" w:rsidRDefault="00BE131A" w:rsidP="009A1012">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noProof/>
                <w:color w:val="000000"/>
                <w:sz w:val="20"/>
                <w:szCs w:val="20"/>
              </w:rPr>
              <w:drawing>
                <wp:anchor distT="0" distB="0" distL="114300" distR="114300" simplePos="0" relativeHeight="251659264" behindDoc="1" locked="0" layoutInCell="1" allowOverlap="1" wp14:anchorId="2316FA16" wp14:editId="2A9ACE21">
                  <wp:simplePos x="0" y="0"/>
                  <wp:positionH relativeFrom="column">
                    <wp:posOffset>711835</wp:posOffset>
                  </wp:positionH>
                  <wp:positionV relativeFrom="paragraph">
                    <wp:posOffset>208280</wp:posOffset>
                  </wp:positionV>
                  <wp:extent cx="975360" cy="784860"/>
                  <wp:effectExtent l="0" t="0" r="0" b="0"/>
                  <wp:wrapTight wrapText="bothSides">
                    <wp:wrapPolygon edited="0">
                      <wp:start x="8859" y="0"/>
                      <wp:lineTo x="3797" y="2621"/>
                      <wp:lineTo x="0" y="6291"/>
                      <wp:lineTo x="0" y="16777"/>
                      <wp:lineTo x="3375" y="20971"/>
                      <wp:lineTo x="3797" y="20971"/>
                      <wp:lineTo x="16875" y="20971"/>
                      <wp:lineTo x="17719" y="20971"/>
                      <wp:lineTo x="20672" y="16777"/>
                      <wp:lineTo x="21094" y="12583"/>
                      <wp:lineTo x="21094" y="6291"/>
                      <wp:lineTo x="17297" y="2621"/>
                      <wp:lineTo x="12234" y="0"/>
                      <wp:lineTo x="8859" y="0"/>
                    </wp:wrapPolygon>
                  </wp:wrapTight>
                  <wp:docPr id="12034165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5360" cy="784860"/>
                          </a:xfrm>
                          <a:prstGeom prst="rect">
                            <a:avLst/>
                          </a:prstGeom>
                          <a:noFill/>
                        </pic:spPr>
                      </pic:pic>
                    </a:graphicData>
                  </a:graphic>
                  <wp14:sizeRelH relativeFrom="page">
                    <wp14:pctWidth>0</wp14:pctWidth>
                  </wp14:sizeRelH>
                  <wp14:sizeRelV relativeFrom="page">
                    <wp14:pctHeight>0</wp14:pctHeight>
                  </wp14:sizeRelV>
                </wp:anchor>
              </w:drawing>
            </w:r>
          </w:p>
          <w:p w14:paraId="313120FB" w14:textId="77777777" w:rsidR="00BE131A" w:rsidRPr="00DF711C" w:rsidRDefault="00BE131A" w:rsidP="009A1012">
            <w:pPr>
              <w:spacing w:before="225"/>
              <w:jc w:val="center"/>
              <w:rPr>
                <w:rFonts w:ascii="Arial" w:eastAsia="Times New Roman" w:hAnsi="Arial" w:cs="Arial"/>
                <w:b/>
                <w:bCs/>
                <w:caps/>
                <w:color w:val="000000"/>
                <w:sz w:val="20"/>
                <w:szCs w:val="20"/>
              </w:rPr>
            </w:pPr>
          </w:p>
          <w:p w14:paraId="44CB0125" w14:textId="77777777" w:rsidR="00BE131A" w:rsidRPr="00DF711C" w:rsidRDefault="00BE131A" w:rsidP="009A1012">
            <w:pPr>
              <w:spacing w:before="225"/>
              <w:jc w:val="center"/>
              <w:rPr>
                <w:rFonts w:ascii="Arial" w:eastAsia="Times New Roman" w:hAnsi="Arial" w:cs="Arial"/>
                <w:b/>
                <w:bCs/>
                <w:caps/>
                <w:color w:val="000000"/>
                <w:sz w:val="20"/>
                <w:szCs w:val="20"/>
              </w:rPr>
            </w:pPr>
          </w:p>
          <w:p w14:paraId="3AF7B89E" w14:textId="77777777" w:rsidR="00BE131A" w:rsidRPr="00DF711C" w:rsidRDefault="00BE131A" w:rsidP="009A1012">
            <w:pPr>
              <w:spacing w:before="225"/>
              <w:jc w:val="center"/>
              <w:rPr>
                <w:rFonts w:ascii="Arial" w:eastAsia="Times New Roman" w:hAnsi="Arial" w:cs="Arial"/>
                <w:b/>
                <w:bCs/>
                <w:caps/>
                <w:color w:val="000000"/>
                <w:sz w:val="20"/>
                <w:szCs w:val="20"/>
              </w:rPr>
            </w:pPr>
          </w:p>
          <w:p w14:paraId="4C724683" w14:textId="77777777" w:rsidR="00BE131A" w:rsidRPr="00DF711C" w:rsidRDefault="00BE131A" w:rsidP="009A1012">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UNIVERSITAS WINAYA MUKTI</w:t>
            </w:r>
          </w:p>
        </w:tc>
        <w:tc>
          <w:tcPr>
            <w:tcW w:w="2813" w:type="dxa"/>
            <w:tcBorders>
              <w:top w:val="single" w:sz="4" w:space="0" w:color="auto"/>
              <w:left w:val="single" w:sz="4" w:space="0" w:color="auto"/>
              <w:bottom w:val="single" w:sz="4" w:space="0" w:color="auto"/>
              <w:right w:val="single" w:sz="4" w:space="0" w:color="auto"/>
            </w:tcBorders>
            <w:hideMark/>
          </w:tcPr>
          <w:p w14:paraId="5707E382" w14:textId="77777777" w:rsidR="00BE131A" w:rsidRPr="00DF711C" w:rsidRDefault="00BE131A"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NO. SOP</w:t>
            </w:r>
          </w:p>
        </w:tc>
        <w:tc>
          <w:tcPr>
            <w:tcW w:w="2857" w:type="dxa"/>
            <w:tcBorders>
              <w:top w:val="single" w:sz="4" w:space="0" w:color="auto"/>
              <w:left w:val="single" w:sz="4" w:space="0" w:color="auto"/>
              <w:bottom w:val="single" w:sz="4" w:space="0" w:color="auto"/>
              <w:right w:val="single" w:sz="4" w:space="0" w:color="auto"/>
            </w:tcBorders>
            <w:hideMark/>
          </w:tcPr>
          <w:p w14:paraId="64AFDCD9" w14:textId="2D44270C" w:rsidR="00BE131A" w:rsidRPr="00DF711C" w:rsidRDefault="0003287F" w:rsidP="009A1012">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20</w:t>
            </w:r>
            <w:r w:rsidR="00BE131A" w:rsidRPr="00DF711C">
              <w:rPr>
                <w:rFonts w:ascii="Arial" w:eastAsia="Times New Roman" w:hAnsi="Arial" w:cs="Arial"/>
                <w:b/>
                <w:bCs/>
                <w:caps/>
                <w:color w:val="000000"/>
                <w:sz w:val="20"/>
                <w:szCs w:val="20"/>
              </w:rPr>
              <w:t>/STD/SPMI/UNW/2026</w:t>
            </w:r>
          </w:p>
        </w:tc>
      </w:tr>
      <w:tr w:rsidR="00BE131A" w:rsidRPr="00DF711C" w14:paraId="0C00E7CA" w14:textId="77777777" w:rsidTr="00BE131A">
        <w:trPr>
          <w:divId w:val="102656045"/>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CFFABB" w14:textId="77777777" w:rsidR="00BE131A" w:rsidRPr="00DF711C" w:rsidRDefault="00BE131A" w:rsidP="009A1012">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05D2AD5B" w14:textId="77777777" w:rsidR="00BE131A" w:rsidRPr="00DF711C" w:rsidRDefault="00BE131A"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Tgl Pembuatan</w:t>
            </w:r>
          </w:p>
        </w:tc>
        <w:tc>
          <w:tcPr>
            <w:tcW w:w="2857" w:type="dxa"/>
            <w:tcBorders>
              <w:top w:val="single" w:sz="4" w:space="0" w:color="auto"/>
              <w:left w:val="single" w:sz="4" w:space="0" w:color="auto"/>
              <w:bottom w:val="single" w:sz="4" w:space="0" w:color="auto"/>
              <w:right w:val="single" w:sz="4" w:space="0" w:color="auto"/>
            </w:tcBorders>
            <w:hideMark/>
          </w:tcPr>
          <w:p w14:paraId="7E51323A" w14:textId="77777777" w:rsidR="00BE131A" w:rsidRPr="00DF711C" w:rsidRDefault="00BE131A"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Maret 2026</w:t>
            </w:r>
          </w:p>
        </w:tc>
      </w:tr>
      <w:tr w:rsidR="00BE131A" w:rsidRPr="00DF711C" w14:paraId="3A859BE0" w14:textId="77777777" w:rsidTr="00BE131A">
        <w:trPr>
          <w:divId w:val="102656045"/>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C8E8A8" w14:textId="77777777" w:rsidR="00BE131A" w:rsidRPr="00DF711C" w:rsidRDefault="00BE131A" w:rsidP="009A1012">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4B923851" w14:textId="77777777" w:rsidR="00BE131A" w:rsidRPr="00DF711C" w:rsidRDefault="00BE131A"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Revisi</w:t>
            </w:r>
          </w:p>
        </w:tc>
        <w:tc>
          <w:tcPr>
            <w:tcW w:w="2857" w:type="dxa"/>
            <w:tcBorders>
              <w:top w:val="single" w:sz="4" w:space="0" w:color="auto"/>
              <w:left w:val="single" w:sz="4" w:space="0" w:color="auto"/>
              <w:bottom w:val="single" w:sz="4" w:space="0" w:color="auto"/>
              <w:right w:val="single" w:sz="4" w:space="0" w:color="auto"/>
            </w:tcBorders>
            <w:hideMark/>
          </w:tcPr>
          <w:p w14:paraId="4387599C" w14:textId="77777777" w:rsidR="00BE131A" w:rsidRPr="00DF711C" w:rsidRDefault="00BE131A"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04</w:t>
            </w:r>
          </w:p>
        </w:tc>
      </w:tr>
      <w:tr w:rsidR="00BE131A" w:rsidRPr="0003287F" w14:paraId="63A6FD88" w14:textId="77777777" w:rsidTr="00BE131A">
        <w:trPr>
          <w:divId w:val="102656045"/>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B9B0ED" w14:textId="77777777" w:rsidR="00BE131A" w:rsidRPr="00DF711C" w:rsidRDefault="00BE131A" w:rsidP="009A1012">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18C531B1" w14:textId="77777777" w:rsidR="00BE131A" w:rsidRPr="00DF711C" w:rsidRDefault="00BE131A"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Nama SOP</w:t>
            </w:r>
          </w:p>
        </w:tc>
        <w:tc>
          <w:tcPr>
            <w:tcW w:w="2857" w:type="dxa"/>
            <w:tcBorders>
              <w:top w:val="single" w:sz="4" w:space="0" w:color="auto"/>
              <w:left w:val="single" w:sz="4" w:space="0" w:color="auto"/>
              <w:bottom w:val="single" w:sz="4" w:space="0" w:color="auto"/>
              <w:right w:val="single" w:sz="4" w:space="0" w:color="auto"/>
            </w:tcBorders>
            <w:hideMark/>
          </w:tcPr>
          <w:p w14:paraId="6010129D" w14:textId="49DEDDD9" w:rsidR="00BE131A" w:rsidRPr="00BE131A" w:rsidRDefault="00BE131A" w:rsidP="009A1012">
            <w:pPr>
              <w:spacing w:before="225"/>
              <w:rPr>
                <w:rFonts w:ascii="Arial" w:eastAsia="Times New Roman" w:hAnsi="Arial" w:cs="Arial"/>
                <w:b/>
                <w:bCs/>
                <w:caps/>
                <w:color w:val="000000"/>
                <w:sz w:val="20"/>
                <w:szCs w:val="20"/>
                <w:lang w:val="pt-BR"/>
              </w:rPr>
            </w:pPr>
            <w:r w:rsidRPr="00BE131A">
              <w:rPr>
                <w:rFonts w:ascii="Arial" w:eastAsia="Times New Roman" w:hAnsi="Arial" w:cs="Arial"/>
                <w:b/>
                <w:bCs/>
                <w:caps/>
                <w:color w:val="000000"/>
                <w:sz w:val="20"/>
                <w:szCs w:val="20"/>
                <w:lang w:val="pt-BR"/>
              </w:rPr>
              <w:t>PENGELOLAAN TAMU VIP MITRA STRATEGI</w:t>
            </w:r>
            <w:r>
              <w:rPr>
                <w:rFonts w:ascii="Arial" w:eastAsia="Times New Roman" w:hAnsi="Arial" w:cs="Arial"/>
                <w:b/>
                <w:bCs/>
                <w:caps/>
                <w:color w:val="000000"/>
                <w:sz w:val="20"/>
                <w:szCs w:val="20"/>
                <w:lang w:val="pt-BR"/>
              </w:rPr>
              <w:t>S</w:t>
            </w:r>
          </w:p>
        </w:tc>
      </w:tr>
      <w:tr w:rsidR="00BE131A" w:rsidRPr="00DF711C" w14:paraId="628BAA73" w14:textId="77777777" w:rsidTr="00BE131A">
        <w:trPr>
          <w:divId w:val="102656045"/>
          <w:trHeight w:val="375"/>
          <w:jc w:val="center"/>
        </w:trPr>
        <w:tc>
          <w:tcPr>
            <w:tcW w:w="4106" w:type="dxa"/>
            <w:tcBorders>
              <w:top w:val="single" w:sz="4" w:space="0" w:color="auto"/>
              <w:left w:val="single" w:sz="4" w:space="0" w:color="auto"/>
              <w:bottom w:val="single" w:sz="4" w:space="0" w:color="auto"/>
              <w:right w:val="single" w:sz="4" w:space="0" w:color="auto"/>
            </w:tcBorders>
            <w:hideMark/>
          </w:tcPr>
          <w:p w14:paraId="185924D9" w14:textId="77777777" w:rsidR="00BE131A" w:rsidRPr="00DF711C" w:rsidRDefault="00BE131A" w:rsidP="009A1012">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Satuan Penjaminnan Mutu Internal (SPMI)</w:t>
            </w:r>
          </w:p>
        </w:tc>
        <w:tc>
          <w:tcPr>
            <w:tcW w:w="2813" w:type="dxa"/>
            <w:tcBorders>
              <w:top w:val="single" w:sz="4" w:space="0" w:color="auto"/>
              <w:left w:val="single" w:sz="4" w:space="0" w:color="auto"/>
              <w:bottom w:val="single" w:sz="4" w:space="0" w:color="auto"/>
              <w:right w:val="single" w:sz="4" w:space="0" w:color="auto"/>
            </w:tcBorders>
            <w:hideMark/>
          </w:tcPr>
          <w:p w14:paraId="2EE75586" w14:textId="77777777" w:rsidR="00BE131A" w:rsidRPr="00DF711C" w:rsidRDefault="00BE131A"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Total Halaman</w:t>
            </w:r>
          </w:p>
        </w:tc>
        <w:tc>
          <w:tcPr>
            <w:tcW w:w="2857" w:type="dxa"/>
            <w:tcBorders>
              <w:top w:val="single" w:sz="4" w:space="0" w:color="auto"/>
              <w:left w:val="single" w:sz="4" w:space="0" w:color="auto"/>
              <w:bottom w:val="single" w:sz="4" w:space="0" w:color="auto"/>
              <w:right w:val="single" w:sz="4" w:space="0" w:color="auto"/>
            </w:tcBorders>
            <w:hideMark/>
          </w:tcPr>
          <w:p w14:paraId="7BC8D476" w14:textId="77777777" w:rsidR="00BE131A" w:rsidRPr="00DF711C" w:rsidRDefault="00BE131A" w:rsidP="009A1012">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1-8</w:t>
            </w:r>
          </w:p>
        </w:tc>
      </w:tr>
    </w:tbl>
    <w:p w14:paraId="68F945CB" w14:textId="77777777" w:rsidR="00BE131A" w:rsidRDefault="00BE131A">
      <w:pPr>
        <w:divId w:val="102656045"/>
        <w:rPr>
          <w:rFonts w:ascii="Arial" w:eastAsia="Times New Roman" w:hAnsi="Arial" w:cs="Arial"/>
          <w:b/>
          <w:bCs/>
          <w:caps/>
          <w:color w:val="000000"/>
          <w:sz w:val="20"/>
          <w:szCs w:val="20"/>
        </w:rPr>
      </w:pPr>
    </w:p>
    <w:p w14:paraId="551AA627" w14:textId="77777777" w:rsidR="00BE131A" w:rsidRDefault="00BE131A">
      <w:pPr>
        <w:divId w:val="102656045"/>
        <w:rPr>
          <w:rFonts w:ascii="Arial" w:eastAsia="Times New Roman" w:hAnsi="Arial" w:cs="Arial"/>
          <w:b/>
          <w:bCs/>
          <w:caps/>
          <w:color w:val="000000"/>
          <w:sz w:val="20"/>
          <w:szCs w:val="20"/>
        </w:rPr>
      </w:pPr>
    </w:p>
    <w:p w14:paraId="01984E15" w14:textId="3DF758E9" w:rsidR="004A374F" w:rsidRDefault="00000000">
      <w:pPr>
        <w:divId w:val="102656045"/>
        <w:rPr>
          <w:rFonts w:ascii="Arial" w:eastAsia="Times New Roman" w:hAnsi="Arial" w:cs="Arial"/>
          <w:b/>
          <w:bCs/>
          <w:caps/>
          <w:color w:val="000000"/>
          <w:sz w:val="20"/>
          <w:szCs w:val="20"/>
        </w:rPr>
      </w:pPr>
      <w:r>
        <w:rPr>
          <w:rFonts w:ascii="Arial" w:eastAsia="Times New Roman" w:hAnsi="Arial" w:cs="Arial"/>
          <w:b/>
          <w:bCs/>
          <w:caps/>
          <w:color w:val="000000"/>
          <w:sz w:val="20"/>
          <w:szCs w:val="20"/>
        </w:rPr>
        <w:t>1. TUJUAN</w:t>
      </w:r>
    </w:p>
    <w:p w14:paraId="4AF81BC6" w14:textId="213ED43B" w:rsidR="004A374F"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Untuk memastikan penyelenggaraan kunjungan tamu Very Important Person (VIP) dan/atau Mitra Strategis Universitas </w:t>
      </w:r>
      <w:r w:rsidR="00BE131A">
        <w:rPr>
          <w:rFonts w:ascii="Arial" w:hAnsi="Arial" w:cs="Arial"/>
          <w:color w:val="000000"/>
          <w:sz w:val="20"/>
          <w:szCs w:val="20"/>
        </w:rPr>
        <w:t>Winaya Mukti</w:t>
      </w:r>
      <w:r>
        <w:rPr>
          <w:rFonts w:ascii="Arial" w:hAnsi="Arial" w:cs="Arial"/>
          <w:color w:val="000000"/>
          <w:sz w:val="20"/>
          <w:szCs w:val="20"/>
        </w:rPr>
        <w:t xml:space="preserve"> berjalan dengan lancar, terkoordinasi, profesional, dan memberikan kesan positif serta mencapai tujuan strategis yang diharapkan.</w:t>
      </w:r>
    </w:p>
    <w:p w14:paraId="2B4E5FAF" w14:textId="77777777" w:rsidR="004A374F" w:rsidRDefault="00000000">
      <w:pPr>
        <w:divId w:val="977146072"/>
        <w:rPr>
          <w:rFonts w:ascii="Arial" w:eastAsia="Times New Roman" w:hAnsi="Arial" w:cs="Arial"/>
          <w:b/>
          <w:bCs/>
          <w:caps/>
          <w:color w:val="000000"/>
          <w:sz w:val="20"/>
          <w:szCs w:val="20"/>
        </w:rPr>
      </w:pPr>
      <w:r>
        <w:rPr>
          <w:rFonts w:ascii="Arial" w:eastAsia="Times New Roman" w:hAnsi="Arial" w:cs="Arial"/>
          <w:b/>
          <w:bCs/>
          <w:caps/>
          <w:color w:val="000000"/>
          <w:sz w:val="20"/>
          <w:szCs w:val="20"/>
        </w:rPr>
        <w:t>2. CAKUPAN</w:t>
      </w:r>
    </w:p>
    <w:p w14:paraId="78B97FEE" w14:textId="4E4E8732" w:rsidR="004A374F"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Prosedur ini mencakup seluruh tahapan pengelolaan kunjungan tamu VIP dan/atau Mitra Strategis, mulai dari perencanaan, persiapan, pelaksanaan, hingga evaluasi pasca-kunjungan di lingkungan Universitas </w:t>
      </w:r>
      <w:r w:rsidR="00BE131A">
        <w:rPr>
          <w:rFonts w:ascii="Arial" w:hAnsi="Arial" w:cs="Arial"/>
          <w:color w:val="000000"/>
          <w:sz w:val="20"/>
          <w:szCs w:val="20"/>
        </w:rPr>
        <w:t>Winaya Mukti</w:t>
      </w:r>
      <w:r>
        <w:rPr>
          <w:rFonts w:ascii="Arial" w:hAnsi="Arial" w:cs="Arial"/>
          <w:color w:val="000000"/>
          <w:sz w:val="20"/>
          <w:szCs w:val="20"/>
        </w:rPr>
        <w:t>.</w:t>
      </w:r>
    </w:p>
    <w:p w14:paraId="7F6DD8F9" w14:textId="77777777" w:rsidR="004A374F" w:rsidRDefault="00000000">
      <w:pPr>
        <w:divId w:val="1166357856"/>
        <w:rPr>
          <w:rFonts w:ascii="Arial" w:eastAsia="Times New Roman" w:hAnsi="Arial" w:cs="Arial"/>
          <w:b/>
          <w:bCs/>
          <w:caps/>
          <w:color w:val="000000"/>
          <w:sz w:val="20"/>
          <w:szCs w:val="20"/>
        </w:rPr>
      </w:pPr>
      <w:r>
        <w:rPr>
          <w:rFonts w:ascii="Arial" w:eastAsia="Times New Roman" w:hAnsi="Arial" w:cs="Arial"/>
          <w:b/>
          <w:bCs/>
          <w:caps/>
          <w:color w:val="000000"/>
          <w:sz w:val="20"/>
          <w:szCs w:val="20"/>
        </w:rPr>
        <w:t>3. DEFINISI</w:t>
      </w:r>
    </w:p>
    <w:p w14:paraId="3429D10D" w14:textId="77777777" w:rsidR="004A374F"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VIP (Very Important Person):</w:t>
      </w:r>
      <w:r>
        <w:rPr>
          <w:rFonts w:ascii="Arial" w:eastAsia="Times New Roman" w:hAnsi="Arial" w:cs="Arial"/>
          <w:color w:val="000000"/>
          <w:sz w:val="20"/>
          <w:szCs w:val="20"/>
        </w:rPr>
        <w:t xml:space="preserve"> Individu atau delegasi penting yang memiliki kapasitas, jabatan, atau pengaruh signifikan, seperti pejabat tinggi negara, kepala daerah, duta besar, pimpinan universitas lain, tokoh masyarakat terkemuka, atau individu yang diundang secara khusus oleh Rektor.</w:t>
      </w:r>
    </w:p>
    <w:p w14:paraId="4345BEA8" w14:textId="23641698" w:rsidR="004A374F"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Mitra Strategis:</w:t>
      </w:r>
      <w:r>
        <w:rPr>
          <w:rFonts w:ascii="Arial" w:eastAsia="Times New Roman" w:hAnsi="Arial" w:cs="Arial"/>
          <w:color w:val="000000"/>
          <w:sz w:val="20"/>
          <w:szCs w:val="20"/>
        </w:rPr>
        <w:t xml:space="preserve"> Perusahaan, institusi, atau organisasi yang memiliki atau berpotensi memiliki kerja sama jangka panjang yang krusial bagi pengembangan dan pencapaian visi misi Universitas </w:t>
      </w:r>
      <w:r w:rsidR="00BE131A">
        <w:rPr>
          <w:rFonts w:ascii="Arial" w:eastAsia="Times New Roman" w:hAnsi="Arial" w:cs="Arial"/>
          <w:color w:val="000000"/>
          <w:sz w:val="20"/>
          <w:szCs w:val="20"/>
        </w:rPr>
        <w:t>Winaya Mukti</w:t>
      </w:r>
      <w:r>
        <w:rPr>
          <w:rFonts w:ascii="Arial" w:eastAsia="Times New Roman" w:hAnsi="Arial" w:cs="Arial"/>
          <w:color w:val="000000"/>
          <w:sz w:val="20"/>
          <w:szCs w:val="20"/>
        </w:rPr>
        <w:t>.</w:t>
      </w:r>
    </w:p>
    <w:p w14:paraId="65B01230" w14:textId="77777777" w:rsidR="004A374F"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PIC (Person In Charge):</w:t>
      </w:r>
      <w:r>
        <w:rPr>
          <w:rFonts w:ascii="Arial" w:eastAsia="Times New Roman" w:hAnsi="Arial" w:cs="Arial"/>
          <w:color w:val="000000"/>
          <w:sz w:val="20"/>
          <w:szCs w:val="20"/>
        </w:rPr>
        <w:t xml:space="preserve"> Pejabat atau staf yang ditunjuk dan bertanggung jawab penuh atas koordinasi dan pelaksanaan suatu kegiatan atau tahapan proses.</w:t>
      </w:r>
    </w:p>
    <w:p w14:paraId="2EB6AF81" w14:textId="77777777" w:rsidR="004A374F"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Kantor Rektorat:</w:t>
      </w:r>
      <w:r>
        <w:rPr>
          <w:rFonts w:ascii="Arial" w:eastAsia="Times New Roman" w:hAnsi="Arial" w:cs="Arial"/>
          <w:color w:val="000000"/>
          <w:sz w:val="20"/>
          <w:szCs w:val="20"/>
        </w:rPr>
        <w:t xml:space="preserve"> Unit kerja di bawah koordinasi Rektor yang bertanggung jawab atas administrasi umum, protokoler, dan hubungan eksternal di tingkat universitas.</w:t>
      </w:r>
    </w:p>
    <w:p w14:paraId="3177A934" w14:textId="77777777" w:rsidR="004A374F" w:rsidRDefault="00000000">
      <w:pPr>
        <w:divId w:val="5208754"/>
        <w:rPr>
          <w:rFonts w:ascii="Arial" w:eastAsia="Times New Roman" w:hAnsi="Arial" w:cs="Arial"/>
          <w:b/>
          <w:bCs/>
          <w:caps/>
          <w:color w:val="000000"/>
          <w:sz w:val="20"/>
          <w:szCs w:val="20"/>
        </w:rPr>
      </w:pPr>
      <w:r>
        <w:rPr>
          <w:rFonts w:ascii="Arial" w:eastAsia="Times New Roman" w:hAnsi="Arial" w:cs="Arial"/>
          <w:b/>
          <w:bCs/>
          <w:caps/>
          <w:color w:val="000000"/>
          <w:sz w:val="20"/>
          <w:szCs w:val="20"/>
        </w:rPr>
        <w:t>4. RINCIAN PROSEDUR</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900"/>
        <w:gridCol w:w="5854"/>
        <w:gridCol w:w="2252"/>
      </w:tblGrid>
      <w:tr w:rsidR="004A374F" w14:paraId="2B15C4FE" w14:textId="77777777">
        <w:tc>
          <w:tcPr>
            <w:tcW w:w="5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6A2F25A" w14:textId="77777777" w:rsidR="004A374F"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No.</w:t>
            </w:r>
          </w:p>
        </w:tc>
        <w:tc>
          <w:tcPr>
            <w:tcW w:w="3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43844F5" w14:textId="77777777" w:rsidR="004A374F"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KEGIATAN</w:t>
            </w:r>
          </w:p>
        </w:tc>
        <w:tc>
          <w:tcPr>
            <w:tcW w:w="1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DBA31D0" w14:textId="77777777" w:rsidR="004A374F"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TANGGUNG JAWAB</w:t>
            </w:r>
          </w:p>
        </w:tc>
      </w:tr>
      <w:tr w:rsidR="004A374F" w14:paraId="1ABBAE7B"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D33023C" w14:textId="77777777" w:rsidR="004A374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8E9C051" w14:textId="77777777" w:rsidR="004A374F"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Penerimaan Notifikasi dan Permintaan Kunjungan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A83BB78" w14:textId="77777777" w:rsidR="004A374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Kantor Rektorat / Sekretaris Rektor</w:t>
            </w:r>
          </w:p>
        </w:tc>
      </w:tr>
      <w:tr w:rsidR="004A374F" w14:paraId="16F1D748"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D216DE4" w14:textId="77777777" w:rsidR="004A374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681890F" w14:textId="77777777" w:rsidR="004A374F"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Verifikasi dan Penentuan Tingkat Prioritas Kunjungan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273FE5B" w14:textId="77777777" w:rsidR="004A374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 / Wakil Rektor Bidang Kerja Sama / Kantor Rektorat</w:t>
            </w:r>
          </w:p>
        </w:tc>
      </w:tr>
      <w:tr w:rsidR="004A374F" w14:paraId="0BC3CAD7"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6DCA00C" w14:textId="77777777" w:rsidR="004A374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5.3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8F4E3B8" w14:textId="77777777" w:rsidR="004A374F"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Penunjukan Person In Charge (PIC) dan Tim Koordinasi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5D0F13F" w14:textId="77777777" w:rsidR="004A374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 / Wakil Rektor Bidang Kerja Sama</w:t>
            </w:r>
          </w:p>
        </w:tc>
      </w:tr>
      <w:tr w:rsidR="004A374F" w14:paraId="57356FF4"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149627C" w14:textId="77777777" w:rsidR="004A374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7541AB8" w14:textId="77777777" w:rsidR="004A374F"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Penyusunan dan Persetujuan Agenda Kunjungan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091DF6E" w14:textId="77777777" w:rsidR="004A374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PIC / Tim Koordinasi dengan persetujuan Rektor</w:t>
            </w:r>
          </w:p>
        </w:tc>
      </w:tr>
      <w:tr w:rsidR="004A374F" w14:paraId="01E03E16"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814BA2F" w14:textId="77777777" w:rsidR="004A374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5.5</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E376F0D" w14:textId="77777777" w:rsidR="004A374F"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Koordinasi Teknis dan Logistik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FABEE41" w14:textId="77777777" w:rsidR="004A374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PIC / Tim Koordinasi dengan unit terkait (Protokoler, Humas, Umum, Keamanan, Akademik)</w:t>
            </w:r>
          </w:p>
        </w:tc>
      </w:tr>
      <w:tr w:rsidR="004A374F" w14:paraId="675D6D2D"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2BA78E2" w14:textId="77777777" w:rsidR="004A374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5.6</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6BC33FF" w14:textId="77777777" w:rsidR="004A374F" w:rsidRPr="00BE131A" w:rsidRDefault="00000000">
            <w:pPr>
              <w:spacing w:before="100" w:after="180"/>
              <w:rPr>
                <w:rFonts w:ascii="Arial" w:eastAsia="Times New Roman" w:hAnsi="Arial" w:cs="Arial"/>
                <w:color w:val="000000"/>
                <w:sz w:val="20"/>
                <w:szCs w:val="20"/>
                <w:lang w:val="pt-BR"/>
              </w:rPr>
            </w:pPr>
            <w:r w:rsidRPr="00BE131A">
              <w:rPr>
                <w:rFonts w:ascii="Arial" w:eastAsia="Times New Roman" w:hAnsi="Arial" w:cs="Arial"/>
                <w:color w:val="000000"/>
                <w:sz w:val="20"/>
                <w:szCs w:val="20"/>
                <w:lang w:val="pt-BR"/>
              </w:rPr>
              <w:t>Persiapan Fasilitas dan Sarana Prasarana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D238977" w14:textId="77777777" w:rsidR="004A374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Bagian Umum / Unit terkait</w:t>
            </w:r>
          </w:p>
        </w:tc>
      </w:tr>
      <w:tr w:rsidR="004A374F" w14:paraId="76C5E971"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632341D" w14:textId="77777777" w:rsidR="004A374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5.7</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F05EB11" w14:textId="77777777" w:rsidR="004A374F"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Persiapan Materi, Dokumen Pendukung, dan Protokoler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117BD4C" w14:textId="77777777" w:rsidR="004A374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PIC / Tim Koordinasi / Humas</w:t>
            </w:r>
          </w:p>
        </w:tc>
      </w:tr>
      <w:tr w:rsidR="004A374F" w14:paraId="6D2C3220"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1999647" w14:textId="77777777" w:rsidR="004A374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5.8</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C26EFF2" w14:textId="77777777" w:rsidR="004A374F"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Briefing Tim Pelaksana dan Verifikasi Akhir Kesiapan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CCFDBB3" w14:textId="77777777" w:rsidR="004A374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PIC / Kantor Rektorat</w:t>
            </w:r>
          </w:p>
        </w:tc>
      </w:tr>
      <w:tr w:rsidR="004A374F" w14:paraId="6A9A22F8"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38BD622" w14:textId="77777777" w:rsidR="004A374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5.9</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6A2AE65" w14:textId="77777777" w:rsidR="004A374F"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Pelaksanaan Kunjungan dan Pendampingan Tamu</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A091C94" w14:textId="77777777" w:rsidR="004A374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 / Wakil Rektor / PIC / Tim Koordinasi</w:t>
            </w:r>
          </w:p>
        </w:tc>
      </w:tr>
      <w:tr w:rsidR="004A374F" w14:paraId="3C610953"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63C6FB1" w14:textId="77777777" w:rsidR="004A374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5.10</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795ACD8" w14:textId="77777777" w:rsidR="004A374F"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Dokumentasi Kegiatan dan Pengarsipan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414C89D" w14:textId="77777777" w:rsidR="004A374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Humas / PIC</w:t>
            </w:r>
          </w:p>
        </w:tc>
      </w:tr>
      <w:tr w:rsidR="004A374F" w14:paraId="29E699BC"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1AF8A45" w14:textId="77777777" w:rsidR="004A374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6586017" w14:textId="77777777" w:rsidR="004A374F"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Penyusunan Laporan Kunjungan dan Rekomendasi Tindak Lanjut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76B4944" w14:textId="77777777" w:rsidR="004A374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PIC / Kantor Rektorat</w:t>
            </w:r>
          </w:p>
        </w:tc>
      </w:tr>
      <w:tr w:rsidR="004A374F" w14:paraId="5DA2D65C"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EA48795" w14:textId="77777777" w:rsidR="004A374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8F22124" w14:textId="77777777" w:rsidR="004A374F"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Evaluasi dan Umpan Balik Internal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BEE3CE4" w14:textId="77777777" w:rsidR="004A374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Kantor Rektorat / Tim Koordinasi</w:t>
            </w:r>
          </w:p>
        </w:tc>
      </w:tr>
    </w:tbl>
    <w:p w14:paraId="4B0677F7" w14:textId="77777777" w:rsidR="004A374F" w:rsidRDefault="00000000">
      <w:pPr>
        <w:jc w:val="center"/>
        <w:rPr>
          <w:rFonts w:ascii="Arial" w:eastAsia="Times New Roman" w:hAnsi="Arial" w:cs="Arial"/>
          <w:b/>
          <w:bCs/>
          <w:caps/>
          <w:color w:val="000000"/>
          <w:u w:val="single"/>
        </w:rPr>
      </w:pPr>
      <w:r>
        <w:rPr>
          <w:rFonts w:ascii="Arial" w:eastAsia="Times New Roman" w:hAnsi="Arial" w:cs="Arial"/>
          <w:color w:val="000000"/>
          <w:sz w:val="20"/>
          <w:szCs w:val="20"/>
        </w:rPr>
        <w:br w:type="page"/>
      </w:r>
      <w:r>
        <w:rPr>
          <w:rFonts w:ascii="Arial" w:eastAsia="Times New Roman" w:hAnsi="Arial" w:cs="Arial"/>
          <w:b/>
          <w:bCs/>
          <w:caps/>
          <w:color w:val="000000"/>
          <w:u w:val="single"/>
        </w:rPr>
        <w:lastRenderedPageBreak/>
        <w:t xml:space="preserve">FLOWCHART PROSEDUR SOP Pengelolaan Tamu VIP / Mitra Strategis </w:t>
      </w:r>
    </w:p>
    <w:tbl>
      <w:tblPr>
        <w:tblW w:w="5000" w:type="pct"/>
        <w:tblCellMar>
          <w:left w:w="0" w:type="dxa"/>
          <w:right w:w="0" w:type="dxa"/>
        </w:tblCellMar>
        <w:tblLook w:val="04A0" w:firstRow="1" w:lastRow="0" w:firstColumn="1" w:lastColumn="0" w:noHBand="0" w:noVBand="1"/>
      </w:tblPr>
      <w:tblGrid>
        <w:gridCol w:w="9026"/>
      </w:tblGrid>
      <w:tr w:rsidR="004A374F" w14:paraId="5BEA9434"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4A374F" w14:paraId="58F9B659"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523511D3" w14:textId="77777777" w:rsidR="004A374F"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START</w:t>
                  </w:r>
                </w:p>
              </w:tc>
            </w:tr>
          </w:tbl>
          <w:p w14:paraId="7ED56758" w14:textId="77777777" w:rsidR="004A374F" w:rsidRDefault="004A374F">
            <w:pPr>
              <w:spacing w:after="180"/>
              <w:jc w:val="center"/>
              <w:rPr>
                <w:rFonts w:ascii="Arial" w:eastAsia="Times New Roman" w:hAnsi="Arial" w:cs="Arial"/>
                <w:color w:val="000000"/>
                <w:sz w:val="20"/>
                <w:szCs w:val="20"/>
              </w:rPr>
            </w:pPr>
          </w:p>
        </w:tc>
      </w:tr>
      <w:tr w:rsidR="004A374F" w14:paraId="47DD2655" w14:textId="77777777">
        <w:tc>
          <w:tcPr>
            <w:tcW w:w="0" w:type="auto"/>
            <w:tcBorders>
              <w:top w:val="nil"/>
              <w:left w:val="nil"/>
              <w:bottom w:val="nil"/>
              <w:right w:val="nil"/>
            </w:tcBorders>
            <w:tcMar>
              <w:top w:w="40" w:type="dxa"/>
              <w:left w:w="0" w:type="dxa"/>
              <w:bottom w:w="40" w:type="dxa"/>
              <w:right w:w="0" w:type="dxa"/>
            </w:tcMar>
            <w:vAlign w:val="center"/>
            <w:hideMark/>
          </w:tcPr>
          <w:p w14:paraId="514464D5" w14:textId="77777777" w:rsidR="004A374F"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4A374F" w14:paraId="4BEEA6FE"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4A374F" w14:paraId="48F614B5"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A145463" w14:textId="77777777" w:rsidR="004A374F"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Notifikasi Kunjungan</w:t>
                  </w:r>
                  <w:r>
                    <w:rPr>
                      <w:rFonts w:ascii="Arial" w:eastAsia="Times New Roman" w:hAnsi="Arial" w:cs="Arial"/>
                      <w:color w:val="000000"/>
                      <w:sz w:val="20"/>
                      <w:szCs w:val="20"/>
                    </w:rPr>
                    <w:br/>
                  </w:r>
                  <w:r>
                    <w:rPr>
                      <w:rFonts w:ascii="Arial" w:eastAsia="Times New Roman" w:hAnsi="Arial" w:cs="Arial"/>
                      <w:i/>
                      <w:iCs/>
                      <w:color w:val="555555"/>
                      <w:sz w:val="17"/>
                      <w:szCs w:val="17"/>
                    </w:rPr>
                    <w:t>PJ: Kantor Rektorat</w:t>
                  </w:r>
                  <w:r>
                    <w:rPr>
                      <w:rFonts w:ascii="Arial" w:eastAsia="Times New Roman" w:hAnsi="Arial" w:cs="Arial"/>
                      <w:color w:val="000000"/>
                      <w:sz w:val="20"/>
                      <w:szCs w:val="20"/>
                    </w:rPr>
                    <w:t xml:space="preserve"> </w:t>
                  </w:r>
                </w:p>
              </w:tc>
            </w:tr>
          </w:tbl>
          <w:p w14:paraId="23854D2E" w14:textId="77777777" w:rsidR="004A374F" w:rsidRDefault="004A374F">
            <w:pPr>
              <w:spacing w:after="180"/>
              <w:jc w:val="center"/>
              <w:rPr>
                <w:rFonts w:ascii="Arial" w:eastAsia="Times New Roman" w:hAnsi="Arial" w:cs="Arial"/>
                <w:color w:val="000000"/>
                <w:sz w:val="20"/>
                <w:szCs w:val="20"/>
              </w:rPr>
            </w:pPr>
          </w:p>
        </w:tc>
      </w:tr>
      <w:tr w:rsidR="004A374F" w14:paraId="322F59BF" w14:textId="77777777">
        <w:tc>
          <w:tcPr>
            <w:tcW w:w="0" w:type="auto"/>
            <w:tcBorders>
              <w:top w:val="nil"/>
              <w:left w:val="nil"/>
              <w:bottom w:val="nil"/>
              <w:right w:val="nil"/>
            </w:tcBorders>
            <w:tcMar>
              <w:top w:w="40" w:type="dxa"/>
              <w:left w:w="0" w:type="dxa"/>
              <w:bottom w:w="40" w:type="dxa"/>
              <w:right w:w="0" w:type="dxa"/>
            </w:tcMar>
            <w:vAlign w:val="center"/>
            <w:hideMark/>
          </w:tcPr>
          <w:p w14:paraId="1D892A7A" w14:textId="77777777" w:rsidR="004A374F"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4A374F" w14:paraId="029CA2E2"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4A374F" w14:paraId="6157F743"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5D92BC8B" w14:textId="77777777" w:rsidR="004A374F"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Penunjukan PIC &amp; Perencanaan</w:t>
                  </w:r>
                  <w:r>
                    <w:rPr>
                      <w:rFonts w:ascii="Arial" w:eastAsia="Times New Roman" w:hAnsi="Arial" w:cs="Arial"/>
                      <w:color w:val="000000"/>
                      <w:sz w:val="20"/>
                      <w:szCs w:val="20"/>
                    </w:rPr>
                    <w:br/>
                  </w:r>
                  <w:r>
                    <w:rPr>
                      <w:rFonts w:ascii="Arial" w:eastAsia="Times New Roman" w:hAnsi="Arial" w:cs="Arial"/>
                      <w:i/>
                      <w:iCs/>
                      <w:color w:val="555555"/>
                      <w:sz w:val="17"/>
                      <w:szCs w:val="17"/>
                    </w:rPr>
                    <w:t>PJ: Rektor / Wakil Rektor / PIC</w:t>
                  </w:r>
                  <w:r>
                    <w:rPr>
                      <w:rFonts w:ascii="Arial" w:eastAsia="Times New Roman" w:hAnsi="Arial" w:cs="Arial"/>
                      <w:color w:val="000000"/>
                      <w:sz w:val="20"/>
                      <w:szCs w:val="20"/>
                    </w:rPr>
                    <w:t xml:space="preserve"> </w:t>
                  </w:r>
                </w:p>
              </w:tc>
            </w:tr>
          </w:tbl>
          <w:p w14:paraId="06B5AC38" w14:textId="77777777" w:rsidR="004A374F" w:rsidRDefault="004A374F">
            <w:pPr>
              <w:spacing w:after="180"/>
              <w:jc w:val="center"/>
              <w:rPr>
                <w:rFonts w:ascii="Arial" w:eastAsia="Times New Roman" w:hAnsi="Arial" w:cs="Arial"/>
                <w:color w:val="000000"/>
                <w:sz w:val="20"/>
                <w:szCs w:val="20"/>
              </w:rPr>
            </w:pPr>
          </w:p>
        </w:tc>
      </w:tr>
      <w:tr w:rsidR="004A374F" w14:paraId="74DDCAC8" w14:textId="77777777">
        <w:tc>
          <w:tcPr>
            <w:tcW w:w="0" w:type="auto"/>
            <w:tcBorders>
              <w:top w:val="nil"/>
              <w:left w:val="nil"/>
              <w:bottom w:val="nil"/>
              <w:right w:val="nil"/>
            </w:tcBorders>
            <w:tcMar>
              <w:top w:w="40" w:type="dxa"/>
              <w:left w:w="0" w:type="dxa"/>
              <w:bottom w:w="40" w:type="dxa"/>
              <w:right w:w="0" w:type="dxa"/>
            </w:tcMar>
            <w:vAlign w:val="center"/>
            <w:hideMark/>
          </w:tcPr>
          <w:p w14:paraId="4E2176F7" w14:textId="77777777" w:rsidR="004A374F"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4A374F" w14:paraId="612404EB"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4A374F" w14:paraId="0C9E0C9D"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7BB93E75" w14:textId="77777777" w:rsidR="004A374F"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Koordinasi &amp; Persiapan Teknis</w:t>
                  </w:r>
                  <w:r>
                    <w:rPr>
                      <w:rFonts w:ascii="Arial" w:eastAsia="Times New Roman" w:hAnsi="Arial" w:cs="Arial"/>
                      <w:color w:val="000000"/>
                      <w:sz w:val="20"/>
                      <w:szCs w:val="20"/>
                    </w:rPr>
                    <w:br/>
                  </w:r>
                  <w:r>
                    <w:rPr>
                      <w:rFonts w:ascii="Arial" w:eastAsia="Times New Roman" w:hAnsi="Arial" w:cs="Arial"/>
                      <w:i/>
                      <w:iCs/>
                      <w:color w:val="555555"/>
                      <w:sz w:val="17"/>
                      <w:szCs w:val="17"/>
                    </w:rPr>
                    <w:t>PJ: PIC &amp; Unit Terkait</w:t>
                  </w:r>
                  <w:r>
                    <w:rPr>
                      <w:rFonts w:ascii="Arial" w:eastAsia="Times New Roman" w:hAnsi="Arial" w:cs="Arial"/>
                      <w:color w:val="000000"/>
                      <w:sz w:val="20"/>
                      <w:szCs w:val="20"/>
                    </w:rPr>
                    <w:t xml:space="preserve"> </w:t>
                  </w:r>
                </w:p>
              </w:tc>
            </w:tr>
          </w:tbl>
          <w:p w14:paraId="26568B20" w14:textId="77777777" w:rsidR="004A374F" w:rsidRDefault="004A374F">
            <w:pPr>
              <w:spacing w:after="180"/>
              <w:jc w:val="center"/>
              <w:rPr>
                <w:rFonts w:ascii="Arial" w:eastAsia="Times New Roman" w:hAnsi="Arial" w:cs="Arial"/>
                <w:color w:val="000000"/>
                <w:sz w:val="20"/>
                <w:szCs w:val="20"/>
              </w:rPr>
            </w:pPr>
          </w:p>
        </w:tc>
      </w:tr>
      <w:tr w:rsidR="004A374F" w14:paraId="781DE556" w14:textId="77777777">
        <w:tc>
          <w:tcPr>
            <w:tcW w:w="0" w:type="auto"/>
            <w:tcBorders>
              <w:top w:val="nil"/>
              <w:left w:val="nil"/>
              <w:bottom w:val="nil"/>
              <w:right w:val="nil"/>
            </w:tcBorders>
            <w:tcMar>
              <w:top w:w="40" w:type="dxa"/>
              <w:left w:w="0" w:type="dxa"/>
              <w:bottom w:w="40" w:type="dxa"/>
              <w:right w:w="0" w:type="dxa"/>
            </w:tcMar>
            <w:vAlign w:val="center"/>
            <w:hideMark/>
          </w:tcPr>
          <w:p w14:paraId="3DDD9159" w14:textId="77777777" w:rsidR="004A374F"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4A374F" w14:paraId="50F4B0BB"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4A374F" w14:paraId="055FC695"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2DF40490" w14:textId="77777777" w:rsidR="004A374F"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Verifikasi Akhir Kesiapan</w:t>
                  </w:r>
                  <w:r>
                    <w:rPr>
                      <w:rFonts w:ascii="Arial" w:eastAsia="Times New Roman" w:hAnsi="Arial" w:cs="Arial"/>
                      <w:color w:val="000000"/>
                      <w:sz w:val="20"/>
                      <w:szCs w:val="20"/>
                    </w:rPr>
                    <w:br/>
                  </w:r>
                  <w:r>
                    <w:rPr>
                      <w:rFonts w:ascii="Arial" w:eastAsia="Times New Roman" w:hAnsi="Arial" w:cs="Arial"/>
                      <w:i/>
                      <w:iCs/>
                      <w:color w:val="555555"/>
                      <w:sz w:val="17"/>
                      <w:szCs w:val="17"/>
                    </w:rPr>
                    <w:t>PJ: PIC / Kantor Rektorat</w:t>
                  </w:r>
                  <w:r>
                    <w:rPr>
                      <w:rFonts w:ascii="Arial" w:eastAsia="Times New Roman" w:hAnsi="Arial" w:cs="Arial"/>
                      <w:color w:val="000000"/>
                      <w:sz w:val="20"/>
                      <w:szCs w:val="20"/>
                    </w:rPr>
                    <w:t xml:space="preserve"> </w:t>
                  </w:r>
                </w:p>
              </w:tc>
            </w:tr>
          </w:tbl>
          <w:p w14:paraId="4651F36F" w14:textId="77777777" w:rsidR="004A374F" w:rsidRDefault="004A374F">
            <w:pPr>
              <w:spacing w:after="180"/>
              <w:jc w:val="center"/>
              <w:rPr>
                <w:rFonts w:ascii="Arial" w:eastAsia="Times New Roman" w:hAnsi="Arial" w:cs="Arial"/>
                <w:color w:val="000000"/>
                <w:sz w:val="20"/>
                <w:szCs w:val="20"/>
              </w:rPr>
            </w:pPr>
          </w:p>
        </w:tc>
      </w:tr>
      <w:tr w:rsidR="004A374F" w14:paraId="10C409C0" w14:textId="77777777">
        <w:tc>
          <w:tcPr>
            <w:tcW w:w="0" w:type="auto"/>
            <w:tcBorders>
              <w:top w:val="nil"/>
              <w:left w:val="nil"/>
              <w:bottom w:val="nil"/>
              <w:right w:val="nil"/>
            </w:tcBorders>
            <w:tcMar>
              <w:top w:w="40" w:type="dxa"/>
              <w:left w:w="0" w:type="dxa"/>
              <w:bottom w:w="40" w:type="dxa"/>
              <w:right w:w="0" w:type="dxa"/>
            </w:tcMar>
            <w:vAlign w:val="center"/>
            <w:hideMark/>
          </w:tcPr>
          <w:p w14:paraId="562CD3BE" w14:textId="77777777" w:rsidR="004A374F"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4A374F" w14:paraId="092D915B"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4A374F" w14:paraId="3E5E9537"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4BB6C98A" w14:textId="77777777" w:rsidR="004A374F"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Pelaksanaan Kunjungan</w:t>
                  </w:r>
                  <w:r>
                    <w:rPr>
                      <w:rFonts w:ascii="Arial" w:eastAsia="Times New Roman" w:hAnsi="Arial" w:cs="Arial"/>
                      <w:color w:val="000000"/>
                      <w:sz w:val="20"/>
                      <w:szCs w:val="20"/>
                    </w:rPr>
                    <w:br/>
                  </w:r>
                  <w:r>
                    <w:rPr>
                      <w:rFonts w:ascii="Arial" w:eastAsia="Times New Roman" w:hAnsi="Arial" w:cs="Arial"/>
                      <w:i/>
                      <w:iCs/>
                      <w:color w:val="555555"/>
                      <w:sz w:val="17"/>
                      <w:szCs w:val="17"/>
                    </w:rPr>
                    <w:t>PJ: Rektor / Wakil Rektor / PIC</w:t>
                  </w:r>
                  <w:r>
                    <w:rPr>
                      <w:rFonts w:ascii="Arial" w:eastAsia="Times New Roman" w:hAnsi="Arial" w:cs="Arial"/>
                      <w:color w:val="000000"/>
                      <w:sz w:val="20"/>
                      <w:szCs w:val="20"/>
                    </w:rPr>
                    <w:t xml:space="preserve"> </w:t>
                  </w:r>
                </w:p>
              </w:tc>
            </w:tr>
          </w:tbl>
          <w:p w14:paraId="4D8F2FE7" w14:textId="77777777" w:rsidR="004A374F" w:rsidRDefault="004A374F">
            <w:pPr>
              <w:spacing w:after="180"/>
              <w:jc w:val="center"/>
              <w:rPr>
                <w:rFonts w:ascii="Arial" w:eastAsia="Times New Roman" w:hAnsi="Arial" w:cs="Arial"/>
                <w:color w:val="000000"/>
                <w:sz w:val="20"/>
                <w:szCs w:val="20"/>
              </w:rPr>
            </w:pPr>
          </w:p>
        </w:tc>
      </w:tr>
      <w:tr w:rsidR="004A374F" w14:paraId="62FA1F92" w14:textId="77777777">
        <w:tc>
          <w:tcPr>
            <w:tcW w:w="0" w:type="auto"/>
            <w:tcBorders>
              <w:top w:val="nil"/>
              <w:left w:val="nil"/>
              <w:bottom w:val="nil"/>
              <w:right w:val="nil"/>
            </w:tcBorders>
            <w:tcMar>
              <w:top w:w="40" w:type="dxa"/>
              <w:left w:w="0" w:type="dxa"/>
              <w:bottom w:w="40" w:type="dxa"/>
              <w:right w:w="0" w:type="dxa"/>
            </w:tcMar>
            <w:vAlign w:val="center"/>
            <w:hideMark/>
          </w:tcPr>
          <w:p w14:paraId="342DFAC5" w14:textId="77777777" w:rsidR="004A374F"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4A374F" w14:paraId="0FEF42C9"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4A374F" w14:paraId="21E0AD8E"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309A133C" w14:textId="77777777" w:rsidR="004A374F"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lastRenderedPageBreak/>
                    <w:t>Laporan &amp; Evaluasi</w:t>
                  </w:r>
                  <w:r>
                    <w:rPr>
                      <w:rFonts w:ascii="Arial" w:eastAsia="Times New Roman" w:hAnsi="Arial" w:cs="Arial"/>
                      <w:color w:val="000000"/>
                      <w:sz w:val="20"/>
                      <w:szCs w:val="20"/>
                    </w:rPr>
                    <w:br/>
                  </w:r>
                  <w:r>
                    <w:rPr>
                      <w:rFonts w:ascii="Arial" w:eastAsia="Times New Roman" w:hAnsi="Arial" w:cs="Arial"/>
                      <w:i/>
                      <w:iCs/>
                      <w:color w:val="555555"/>
                      <w:sz w:val="17"/>
                      <w:szCs w:val="17"/>
                    </w:rPr>
                    <w:t>PJ: PIC / Kantor Rektorat</w:t>
                  </w:r>
                  <w:r>
                    <w:rPr>
                      <w:rFonts w:ascii="Arial" w:eastAsia="Times New Roman" w:hAnsi="Arial" w:cs="Arial"/>
                      <w:color w:val="000000"/>
                      <w:sz w:val="20"/>
                      <w:szCs w:val="20"/>
                    </w:rPr>
                    <w:t xml:space="preserve"> </w:t>
                  </w:r>
                </w:p>
              </w:tc>
            </w:tr>
          </w:tbl>
          <w:p w14:paraId="436EE260" w14:textId="77777777" w:rsidR="004A374F" w:rsidRDefault="004A374F">
            <w:pPr>
              <w:spacing w:after="180"/>
              <w:jc w:val="center"/>
              <w:rPr>
                <w:rFonts w:ascii="Arial" w:eastAsia="Times New Roman" w:hAnsi="Arial" w:cs="Arial"/>
                <w:color w:val="000000"/>
                <w:sz w:val="20"/>
                <w:szCs w:val="20"/>
              </w:rPr>
            </w:pPr>
          </w:p>
        </w:tc>
      </w:tr>
      <w:tr w:rsidR="004A374F" w14:paraId="3C23B6A4" w14:textId="77777777">
        <w:tc>
          <w:tcPr>
            <w:tcW w:w="0" w:type="auto"/>
            <w:tcBorders>
              <w:top w:val="nil"/>
              <w:left w:val="nil"/>
              <w:bottom w:val="nil"/>
              <w:right w:val="nil"/>
            </w:tcBorders>
            <w:tcMar>
              <w:top w:w="40" w:type="dxa"/>
              <w:left w:w="0" w:type="dxa"/>
              <w:bottom w:w="40" w:type="dxa"/>
              <w:right w:w="0" w:type="dxa"/>
            </w:tcMar>
            <w:vAlign w:val="center"/>
            <w:hideMark/>
          </w:tcPr>
          <w:p w14:paraId="68E1DE8D" w14:textId="77777777" w:rsidR="004A374F"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4A374F" w14:paraId="2E2A8708"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4A374F" w14:paraId="65DDF2F2"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41228F3D" w14:textId="77777777" w:rsidR="004A374F"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END</w:t>
                  </w:r>
                </w:p>
              </w:tc>
            </w:tr>
          </w:tbl>
          <w:p w14:paraId="0EBE1B50" w14:textId="77777777" w:rsidR="004A374F" w:rsidRDefault="004A374F">
            <w:pPr>
              <w:spacing w:after="180"/>
              <w:jc w:val="center"/>
              <w:rPr>
                <w:rFonts w:ascii="Arial" w:eastAsia="Times New Roman" w:hAnsi="Arial" w:cs="Arial"/>
                <w:color w:val="000000"/>
                <w:sz w:val="20"/>
                <w:szCs w:val="20"/>
              </w:rPr>
            </w:pPr>
          </w:p>
        </w:tc>
      </w:tr>
    </w:tbl>
    <w:p w14:paraId="308B15E0" w14:textId="77777777" w:rsidR="004A374F" w:rsidRDefault="00000000">
      <w:pPr>
        <w:divId w:val="1174996062"/>
        <w:rPr>
          <w:rFonts w:ascii="Arial" w:eastAsia="Times New Roman" w:hAnsi="Arial" w:cs="Arial"/>
          <w:b/>
          <w:bCs/>
          <w:caps/>
          <w:color w:val="000000"/>
          <w:sz w:val="20"/>
          <w:szCs w:val="20"/>
        </w:rPr>
      </w:pPr>
      <w:r>
        <w:rPr>
          <w:rFonts w:ascii="Arial" w:eastAsia="Times New Roman" w:hAnsi="Arial" w:cs="Arial"/>
          <w:b/>
          <w:bCs/>
          <w:caps/>
          <w:color w:val="000000"/>
          <w:sz w:val="20"/>
          <w:szCs w:val="20"/>
        </w:rPr>
        <w:t>5. KPI (KEY PERFORMANCE INDICATORS)</w:t>
      </w:r>
    </w:p>
    <w:p w14:paraId="62D2EF4A" w14:textId="77777777" w:rsidR="004A374F"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Tingkat kepuasan tamu VIP/Mitra Strategis terhadap pelayanan (hasil survei/feedback).</w:t>
      </w:r>
    </w:p>
    <w:p w14:paraId="5132DD92" w14:textId="77777777" w:rsidR="004A374F"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Persentase kunjungan yang berjalan sesuai dengan agenda yang disepakati.</w:t>
      </w:r>
    </w:p>
    <w:p w14:paraId="276B1543" w14:textId="77777777" w:rsidR="004A374F"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Ketersediaan laporan kunjungan dan rekomendasi tindak lanjut dalam 3 hari kerja pasca-kunjungan.</w:t>
      </w:r>
    </w:p>
    <w:p w14:paraId="521B8268" w14:textId="77777777" w:rsidR="004A374F"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Jumlah insiden atau kendala signifikan selama kunjungan (target: 0 insiden).</w:t>
      </w:r>
    </w:p>
    <w:p w14:paraId="0466AC2C" w14:textId="77777777" w:rsidR="004A374F" w:rsidRPr="0003287F" w:rsidRDefault="00000000">
      <w:pPr>
        <w:pStyle w:val="Heading2"/>
        <w:spacing w:before="0" w:beforeAutospacing="0" w:after="0" w:afterAutospacing="0"/>
        <w:jc w:val="center"/>
        <w:rPr>
          <w:rFonts w:ascii="Arial" w:eastAsia="Times New Roman" w:hAnsi="Arial" w:cs="Arial"/>
          <w:color w:val="000000"/>
          <w:sz w:val="28"/>
          <w:szCs w:val="28"/>
          <w:u w:val="single"/>
        </w:rPr>
      </w:pPr>
      <w:r w:rsidRPr="0003287F">
        <w:rPr>
          <w:rFonts w:ascii="Arial" w:eastAsia="Times New Roman" w:hAnsi="Arial" w:cs="Arial"/>
          <w:color w:val="000000"/>
          <w:sz w:val="20"/>
          <w:szCs w:val="20"/>
        </w:rPr>
        <w:br w:type="page"/>
      </w:r>
      <w:r w:rsidRPr="0003287F">
        <w:rPr>
          <w:rFonts w:ascii="Arial" w:eastAsia="Times New Roman" w:hAnsi="Arial" w:cs="Arial"/>
          <w:color w:val="000000"/>
          <w:sz w:val="28"/>
          <w:szCs w:val="28"/>
          <w:u w:val="single"/>
        </w:rPr>
        <w:lastRenderedPageBreak/>
        <w:t>FORMULIR SOP Pengelolaan Tamu VIP / Mitra Strategis</w:t>
      </w:r>
    </w:p>
    <w:p w14:paraId="71E7C609" w14:textId="55DCD519" w:rsidR="004A374F" w:rsidRPr="0003287F" w:rsidRDefault="00000000">
      <w:pPr>
        <w:pStyle w:val="NormalWeb"/>
        <w:spacing w:beforeAutospacing="0" w:afterAutospacing="0"/>
        <w:jc w:val="center"/>
        <w:rPr>
          <w:rFonts w:ascii="Arial" w:hAnsi="Arial" w:cs="Arial"/>
          <w:color w:val="000000"/>
          <w:sz w:val="20"/>
          <w:szCs w:val="20"/>
        </w:rPr>
      </w:pPr>
      <w:r w:rsidRPr="0003287F">
        <w:rPr>
          <w:rFonts w:ascii="Arial" w:hAnsi="Arial" w:cs="Arial"/>
          <w:b/>
          <w:bCs/>
          <w:color w:val="000000"/>
          <w:sz w:val="20"/>
          <w:szCs w:val="20"/>
        </w:rPr>
        <w:t xml:space="preserve">Universitas </w:t>
      </w:r>
      <w:r w:rsidR="00BE131A" w:rsidRPr="0003287F">
        <w:rPr>
          <w:rFonts w:ascii="Arial" w:hAnsi="Arial" w:cs="Arial"/>
          <w:b/>
          <w:bCs/>
          <w:color w:val="000000"/>
          <w:sz w:val="20"/>
          <w:szCs w:val="20"/>
        </w:rPr>
        <w:t>Winaya Mukti</w:t>
      </w:r>
    </w:p>
    <w:p w14:paraId="63A52DFF" w14:textId="77777777" w:rsidR="004A374F" w:rsidRDefault="00000000">
      <w:pPr>
        <w:shd w:val="clear" w:color="auto" w:fill="F2F2F2"/>
        <w:divId w:val="2132243249"/>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PENDAFTARAN AWAL KUNJUNGAN TAMU VIP / MITRA STRATEGIS</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4A374F" w14:paraId="09E50DE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2E26AAC"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Referensi Kunjungan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3233CEC"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0FBD617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3539E3A"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Pengajuan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9E9F734"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rsidRPr="0003287F" w14:paraId="0EA666E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F5077A1" w14:textId="77777777" w:rsidR="004A374F" w:rsidRPr="00BE131A" w:rsidRDefault="00000000">
            <w:pPr>
              <w:spacing w:after="180"/>
              <w:rPr>
                <w:rFonts w:ascii="Arial" w:eastAsia="Times New Roman" w:hAnsi="Arial" w:cs="Arial"/>
                <w:b/>
                <w:bCs/>
                <w:color w:val="000000"/>
                <w:sz w:val="18"/>
                <w:szCs w:val="18"/>
                <w:lang w:val="pt-BR"/>
              </w:rPr>
            </w:pPr>
            <w:r w:rsidRPr="00BE131A">
              <w:rPr>
                <w:rFonts w:ascii="Arial" w:eastAsia="Times New Roman" w:hAnsi="Arial" w:cs="Arial"/>
                <w:b/>
                <w:bCs/>
                <w:color w:val="000000"/>
                <w:sz w:val="18"/>
                <w:szCs w:val="18"/>
                <w:lang w:val="pt-BR"/>
              </w:rPr>
              <w:t>Nama Lengkap Tamu/Delegasi Utama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D0A492E" w14:textId="77777777" w:rsidR="004A374F" w:rsidRPr="00BE131A" w:rsidRDefault="00000000">
            <w:pPr>
              <w:spacing w:after="180"/>
              <w:rPr>
                <w:rFonts w:ascii="Arial" w:eastAsia="Times New Roman" w:hAnsi="Arial" w:cs="Arial"/>
                <w:color w:val="000000"/>
                <w:sz w:val="20"/>
                <w:szCs w:val="20"/>
                <w:lang w:val="pt-BR"/>
              </w:rPr>
            </w:pPr>
            <w:r w:rsidRPr="00BE131A">
              <w:rPr>
                <w:rFonts w:ascii="Arial" w:eastAsia="Times New Roman" w:hAnsi="Arial" w:cs="Arial"/>
                <w:color w:val="000000"/>
                <w:sz w:val="20"/>
                <w:szCs w:val="20"/>
                <w:lang w:val="pt-BR"/>
              </w:rPr>
              <w:t> </w:t>
            </w:r>
          </w:p>
        </w:tc>
      </w:tr>
      <w:tr w:rsidR="004A374F" w14:paraId="5063FEF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0C70CEE"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Jabatan/Afiliasi Tamu Utama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F47CBD9"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5BDBBCD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738962F"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Institusi/Perusahaan Asal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0E63DC0"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38D5EEB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7E7CED6"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Jumlah Total Anggota Delegasi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2F69599"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45FD76B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233BE0C"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Tujuan Kunjungan (Singkat)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60E847D"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76EA843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7C144DF"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Rencana Kunjungan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C7BDD6D"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60F9257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DDE7E0F"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Waktu Rencana Kunjungan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B96BDB8"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7BAB4E9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120311C"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Estimasi Durasi Kunjungan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B08CCF2"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40963CD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5F28ED4"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Kebutuhan Khusus Tamu (contoh: diet, aksesibilitas, penerjemah)</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55E6003"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45D8E12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EA7DCCA"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Unit Pengusul/Pengundang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8CE1A6E"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343A2F2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C41696F"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&amp; Kontak PIC Internal Universitas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47694E0"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372F42C8" w14:textId="77777777" w:rsidR="004A374F" w:rsidRDefault="00000000">
      <w:pPr>
        <w:shd w:val="clear" w:color="auto" w:fill="F2F2F2"/>
        <w:divId w:val="855268421"/>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CHECKLIST TEKNIS PERSIAPAN KUNJUNGAN VIP / MITRA STRATEGIS</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4A374F" w:rsidRPr="0003287F" w14:paraId="5093243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B21D02B" w14:textId="77777777" w:rsidR="004A374F" w:rsidRPr="00BE131A" w:rsidRDefault="00000000">
            <w:pPr>
              <w:spacing w:after="180"/>
              <w:rPr>
                <w:rFonts w:ascii="Arial" w:eastAsia="Times New Roman" w:hAnsi="Arial" w:cs="Arial"/>
                <w:b/>
                <w:bCs/>
                <w:color w:val="000000"/>
                <w:sz w:val="18"/>
                <w:szCs w:val="18"/>
                <w:lang w:val="pt-BR"/>
              </w:rPr>
            </w:pPr>
            <w:r w:rsidRPr="00BE131A">
              <w:rPr>
                <w:rFonts w:ascii="Arial" w:eastAsia="Times New Roman" w:hAnsi="Arial" w:cs="Arial"/>
                <w:b/>
                <w:bCs/>
                <w:color w:val="000000"/>
                <w:sz w:val="18"/>
                <w:szCs w:val="18"/>
                <w:lang w:val="pt-BR"/>
              </w:rPr>
              <w:t>Agenda Kunjungan Final (terlampir/tidak)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B3BCF79" w14:textId="77777777" w:rsidR="004A374F" w:rsidRPr="00BE131A" w:rsidRDefault="00000000">
            <w:pPr>
              <w:spacing w:after="180"/>
              <w:rPr>
                <w:rFonts w:ascii="Arial" w:eastAsia="Times New Roman" w:hAnsi="Arial" w:cs="Arial"/>
                <w:color w:val="000000"/>
                <w:sz w:val="20"/>
                <w:szCs w:val="20"/>
                <w:lang w:val="pt-BR"/>
              </w:rPr>
            </w:pPr>
            <w:r w:rsidRPr="00BE131A">
              <w:rPr>
                <w:rFonts w:ascii="Arial" w:eastAsia="Times New Roman" w:hAnsi="Arial" w:cs="Arial"/>
                <w:color w:val="000000"/>
                <w:sz w:val="20"/>
                <w:szCs w:val="20"/>
                <w:lang w:val="pt-BR"/>
              </w:rPr>
              <w:t> </w:t>
            </w:r>
          </w:p>
        </w:tc>
      </w:tr>
      <w:tr w:rsidR="004A374F" w14:paraId="36B858F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7E1CC04"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Ruangan Pertemuan (nama ruangan, status kebersihan/kesiapan)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C5C9476"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240CEE4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93AF84A"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Peralatan Audiovisual (projektor, mikrofon, laptop, koneksi internet - berfungsi/tidak)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6541DED"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79DFF22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F1E0A30"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Akomodasi (nama hotel, status reservasi, jumlah kamar)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E799898"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055D04B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F59DACD"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Transportasi (jenis kendaraan, jumlah, nama pengemudi, jadwal)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52B9E19"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429EB5D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C89CB72"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Konsumsi (menu, waktu, jumlah porsi, catering)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D4EC9C1"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rsidRPr="0003287F" w14:paraId="46E1792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DB228C8" w14:textId="77777777" w:rsidR="004A374F" w:rsidRPr="00BE131A" w:rsidRDefault="00000000">
            <w:pPr>
              <w:spacing w:after="180"/>
              <w:rPr>
                <w:rFonts w:ascii="Arial" w:eastAsia="Times New Roman" w:hAnsi="Arial" w:cs="Arial"/>
                <w:b/>
                <w:bCs/>
                <w:color w:val="000000"/>
                <w:sz w:val="18"/>
                <w:szCs w:val="18"/>
                <w:lang w:val="pt-BR"/>
              </w:rPr>
            </w:pPr>
            <w:r w:rsidRPr="00BE131A">
              <w:rPr>
                <w:rFonts w:ascii="Arial" w:eastAsia="Times New Roman" w:hAnsi="Arial" w:cs="Arial"/>
                <w:b/>
                <w:bCs/>
                <w:color w:val="000000"/>
                <w:sz w:val="18"/>
                <w:szCs w:val="18"/>
                <w:lang w:val="pt-BR"/>
              </w:rPr>
              <w:t>Materi Presentasi/Profil Universitas (tersedia/tidak)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6D3654A" w14:textId="77777777" w:rsidR="004A374F" w:rsidRPr="00BE131A" w:rsidRDefault="00000000">
            <w:pPr>
              <w:spacing w:after="180"/>
              <w:rPr>
                <w:rFonts w:ascii="Arial" w:eastAsia="Times New Roman" w:hAnsi="Arial" w:cs="Arial"/>
                <w:color w:val="000000"/>
                <w:sz w:val="20"/>
                <w:szCs w:val="20"/>
                <w:lang w:val="pt-BR"/>
              </w:rPr>
            </w:pPr>
            <w:r w:rsidRPr="00BE131A">
              <w:rPr>
                <w:rFonts w:ascii="Arial" w:eastAsia="Times New Roman" w:hAnsi="Arial" w:cs="Arial"/>
                <w:color w:val="000000"/>
                <w:sz w:val="20"/>
                <w:szCs w:val="20"/>
                <w:lang w:val="pt-BR"/>
              </w:rPr>
              <w:t> </w:t>
            </w:r>
          </w:p>
        </w:tc>
      </w:tr>
      <w:tr w:rsidR="004A374F" w14:paraId="7E236E8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2F2EDD8"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Souvenir/Cinderamata (jumlah, jenis, status)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C9B5547"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418ACF7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053A31C"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Personel Protokoler (tersedia/tidak)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3A5250B"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76C5B58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546ECF8"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Jalur Khusus/Keamanan (koordinasi dengan Satpam/Keamanan)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CFD918E"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2A34282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9D2A835"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Petugas Kesehatan (standby/tidak, lokasi)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18BC5E8"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05D63C5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DF535F6"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Papan Selamat Datang/Penunjuk Arah (tersedia/tidak)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323F762"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06D602B2" w14:textId="77777777" w:rsidR="004A374F" w:rsidRDefault="00000000">
      <w:pPr>
        <w:shd w:val="clear" w:color="auto" w:fill="F2F2F2"/>
        <w:divId w:val="719746162"/>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VERIFIKASI AKHIR KESIAPAN KUNJUNGAN</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4A374F" w14:paraId="2C90CA1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B320A67"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Seluruh item pada checklist teknis telah divalidasi dan siap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9C603E9"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1A85B5F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9A613B9"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PIC telah melakukan briefing dengan tim pelaksana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34F769A"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085D8BD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6A33555"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Dokumen dan materi pendukung telah lengkap dan tersusun rapi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E41AB83"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rsidRPr="0003287F" w14:paraId="0E30183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7C9B8DB" w14:textId="77777777" w:rsidR="004A374F" w:rsidRPr="00BE131A" w:rsidRDefault="00000000">
            <w:pPr>
              <w:spacing w:after="180"/>
              <w:rPr>
                <w:rFonts w:ascii="Arial" w:eastAsia="Times New Roman" w:hAnsi="Arial" w:cs="Arial"/>
                <w:b/>
                <w:bCs/>
                <w:color w:val="000000"/>
                <w:sz w:val="18"/>
                <w:szCs w:val="18"/>
                <w:lang w:val="pt-BR"/>
              </w:rPr>
            </w:pPr>
            <w:r w:rsidRPr="00BE131A">
              <w:rPr>
                <w:rFonts w:ascii="Arial" w:eastAsia="Times New Roman" w:hAnsi="Arial" w:cs="Arial"/>
                <w:b/>
                <w:bCs/>
                <w:color w:val="000000"/>
                <w:sz w:val="18"/>
                <w:szCs w:val="18"/>
                <w:lang w:val="pt-BR"/>
              </w:rPr>
              <w:t>Tamu VIP/Mitra Strategis telah menerima konfirmasi akhir dan agenda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0C55A8F" w14:textId="77777777" w:rsidR="004A374F" w:rsidRPr="00BE131A" w:rsidRDefault="00000000">
            <w:pPr>
              <w:spacing w:after="180"/>
              <w:rPr>
                <w:rFonts w:ascii="Arial" w:eastAsia="Times New Roman" w:hAnsi="Arial" w:cs="Arial"/>
                <w:color w:val="000000"/>
                <w:sz w:val="20"/>
                <w:szCs w:val="20"/>
                <w:lang w:val="pt-BR"/>
              </w:rPr>
            </w:pPr>
            <w:r w:rsidRPr="00BE131A">
              <w:rPr>
                <w:rFonts w:ascii="Arial" w:eastAsia="Times New Roman" w:hAnsi="Arial" w:cs="Arial"/>
                <w:color w:val="000000"/>
                <w:sz w:val="20"/>
                <w:szCs w:val="20"/>
                <w:lang w:val="pt-BR"/>
              </w:rPr>
              <w:t> </w:t>
            </w:r>
          </w:p>
        </w:tc>
      </w:tr>
      <w:tr w:rsidR="004A374F" w14:paraId="2CC81ED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61D978C"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Tidak ada potensi kendala signifikan yang teridentifikasi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84BBE16"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7A514BA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455126D"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Para pihak terkait telah diinformasikan mengenai perubahan/update terakhir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EB0A908"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03A5451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BD13FC2"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Verifikator (PIC)</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587BE88"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6681B42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65778F6"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Jabatan Verifikator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4C862C4"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6AD6DF4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8E9D3F4"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&amp; Waktu Verifikasi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D74F48E"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7D4E348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0406BA7"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Tanda Tangan Verifikator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26EBCCF"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3C42FFE1" w14:textId="77777777" w:rsidR="004A374F" w:rsidRDefault="00000000">
      <w:pPr>
        <w:shd w:val="clear" w:color="auto" w:fill="F2F2F2"/>
        <w:divId w:val="1869753399"/>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LAPORAN KEGIATAN KUNJUNGAN VIP / MITRA STRATEGIS</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4A374F" w14:paraId="6EC7B99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15F41E9"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Laporan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E708C6A"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5318213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F28A6A8"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Kunjungan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58E6727"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rsidRPr="0003287F" w14:paraId="05A6E7F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FBEA028" w14:textId="77777777" w:rsidR="004A374F" w:rsidRPr="00BE131A" w:rsidRDefault="00000000">
            <w:pPr>
              <w:spacing w:after="180"/>
              <w:rPr>
                <w:rFonts w:ascii="Arial" w:eastAsia="Times New Roman" w:hAnsi="Arial" w:cs="Arial"/>
                <w:b/>
                <w:bCs/>
                <w:color w:val="000000"/>
                <w:sz w:val="18"/>
                <w:szCs w:val="18"/>
                <w:lang w:val="pt-BR"/>
              </w:rPr>
            </w:pPr>
            <w:r w:rsidRPr="00BE131A">
              <w:rPr>
                <w:rFonts w:ascii="Arial" w:eastAsia="Times New Roman" w:hAnsi="Arial" w:cs="Arial"/>
                <w:b/>
                <w:bCs/>
                <w:color w:val="000000"/>
                <w:sz w:val="18"/>
                <w:szCs w:val="18"/>
                <w:lang w:val="pt-BR"/>
              </w:rPr>
              <w:t>Nama Tamu/Delegasi yang Berkunjung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F12F753" w14:textId="77777777" w:rsidR="004A374F" w:rsidRPr="00BE131A" w:rsidRDefault="00000000">
            <w:pPr>
              <w:spacing w:after="180"/>
              <w:rPr>
                <w:rFonts w:ascii="Arial" w:eastAsia="Times New Roman" w:hAnsi="Arial" w:cs="Arial"/>
                <w:color w:val="000000"/>
                <w:sz w:val="20"/>
                <w:szCs w:val="20"/>
                <w:lang w:val="pt-BR"/>
              </w:rPr>
            </w:pPr>
            <w:r w:rsidRPr="00BE131A">
              <w:rPr>
                <w:rFonts w:ascii="Arial" w:eastAsia="Times New Roman" w:hAnsi="Arial" w:cs="Arial"/>
                <w:color w:val="000000"/>
                <w:sz w:val="20"/>
                <w:szCs w:val="20"/>
                <w:lang w:val="pt-BR"/>
              </w:rPr>
              <w:t> </w:t>
            </w:r>
          </w:p>
        </w:tc>
      </w:tr>
      <w:tr w:rsidR="004A374F" w14:paraId="7753863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F1EE7FE"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Institusi/Perusahaan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FB6EA9F"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6366C96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A51C001"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Tujuan Kunjungan Awal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D3FCB4C"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rsidRPr="0003287F" w14:paraId="6D31A7C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94A1184" w14:textId="77777777" w:rsidR="004A374F" w:rsidRPr="00BE131A" w:rsidRDefault="00000000">
            <w:pPr>
              <w:spacing w:after="180"/>
              <w:rPr>
                <w:rFonts w:ascii="Arial" w:eastAsia="Times New Roman" w:hAnsi="Arial" w:cs="Arial"/>
                <w:b/>
                <w:bCs/>
                <w:color w:val="000000"/>
                <w:sz w:val="18"/>
                <w:szCs w:val="18"/>
                <w:lang w:val="pt-BR"/>
              </w:rPr>
            </w:pPr>
            <w:r w:rsidRPr="00BE131A">
              <w:rPr>
                <w:rFonts w:ascii="Arial" w:eastAsia="Times New Roman" w:hAnsi="Arial" w:cs="Arial"/>
                <w:b/>
                <w:bCs/>
                <w:color w:val="000000"/>
                <w:sz w:val="18"/>
                <w:szCs w:val="18"/>
                <w:lang w:val="pt-BR"/>
              </w:rPr>
              <w:t>Ringkasan Kegiatan Utama Selama Kunjungan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98EFAA0" w14:textId="77777777" w:rsidR="004A374F" w:rsidRPr="00BE131A" w:rsidRDefault="00000000">
            <w:pPr>
              <w:spacing w:after="180"/>
              <w:rPr>
                <w:rFonts w:ascii="Arial" w:eastAsia="Times New Roman" w:hAnsi="Arial" w:cs="Arial"/>
                <w:color w:val="000000"/>
                <w:sz w:val="20"/>
                <w:szCs w:val="20"/>
                <w:lang w:val="pt-BR"/>
              </w:rPr>
            </w:pPr>
            <w:r w:rsidRPr="00BE131A">
              <w:rPr>
                <w:rFonts w:ascii="Arial" w:eastAsia="Times New Roman" w:hAnsi="Arial" w:cs="Arial"/>
                <w:color w:val="000000"/>
                <w:sz w:val="20"/>
                <w:szCs w:val="20"/>
                <w:lang w:val="pt-BR"/>
              </w:rPr>
              <w:t> </w:t>
            </w:r>
          </w:p>
        </w:tc>
      </w:tr>
      <w:tr w:rsidR="004A374F" w14:paraId="6F90B60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4FDC34D"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Hasil/Output Konkret Kunjungan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63A2456"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510E7FA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DA432FD"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Poin-poin Diskusi Penting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F44E4E8"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rsidRPr="0003287F" w14:paraId="0D1F62E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4452987" w14:textId="77777777" w:rsidR="004A374F" w:rsidRPr="00BE131A" w:rsidRDefault="00000000">
            <w:pPr>
              <w:spacing w:after="180"/>
              <w:rPr>
                <w:rFonts w:ascii="Arial" w:eastAsia="Times New Roman" w:hAnsi="Arial" w:cs="Arial"/>
                <w:b/>
                <w:bCs/>
                <w:color w:val="000000"/>
                <w:sz w:val="18"/>
                <w:szCs w:val="18"/>
                <w:lang w:val="pt-BR"/>
              </w:rPr>
            </w:pPr>
            <w:r w:rsidRPr="00BE131A">
              <w:rPr>
                <w:rFonts w:ascii="Arial" w:eastAsia="Times New Roman" w:hAnsi="Arial" w:cs="Arial"/>
                <w:b/>
                <w:bCs/>
                <w:color w:val="000000"/>
                <w:sz w:val="18"/>
                <w:szCs w:val="18"/>
                <w:lang w:val="pt-BR"/>
              </w:rPr>
              <w:t>Saran/Rekomendasi Tindak Lanjut dari Kunjungan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C56E86C" w14:textId="77777777" w:rsidR="004A374F" w:rsidRPr="00BE131A" w:rsidRDefault="00000000">
            <w:pPr>
              <w:spacing w:after="180"/>
              <w:rPr>
                <w:rFonts w:ascii="Arial" w:eastAsia="Times New Roman" w:hAnsi="Arial" w:cs="Arial"/>
                <w:color w:val="000000"/>
                <w:sz w:val="20"/>
                <w:szCs w:val="20"/>
                <w:lang w:val="pt-BR"/>
              </w:rPr>
            </w:pPr>
            <w:r w:rsidRPr="00BE131A">
              <w:rPr>
                <w:rFonts w:ascii="Arial" w:eastAsia="Times New Roman" w:hAnsi="Arial" w:cs="Arial"/>
                <w:color w:val="000000"/>
                <w:sz w:val="20"/>
                <w:szCs w:val="20"/>
                <w:lang w:val="pt-BR"/>
              </w:rPr>
              <w:t> </w:t>
            </w:r>
          </w:p>
        </w:tc>
      </w:tr>
      <w:tr w:rsidR="004A374F" w:rsidRPr="0003287F" w14:paraId="56BC393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82238CC" w14:textId="77777777" w:rsidR="004A374F" w:rsidRPr="00BE131A" w:rsidRDefault="00000000">
            <w:pPr>
              <w:spacing w:after="180"/>
              <w:rPr>
                <w:rFonts w:ascii="Arial" w:eastAsia="Times New Roman" w:hAnsi="Arial" w:cs="Arial"/>
                <w:b/>
                <w:bCs/>
                <w:color w:val="000000"/>
                <w:sz w:val="18"/>
                <w:szCs w:val="18"/>
                <w:lang w:val="pt-BR"/>
              </w:rPr>
            </w:pPr>
            <w:r w:rsidRPr="00BE131A">
              <w:rPr>
                <w:rFonts w:ascii="Arial" w:eastAsia="Times New Roman" w:hAnsi="Arial" w:cs="Arial"/>
                <w:b/>
                <w:bCs/>
                <w:color w:val="000000"/>
                <w:sz w:val="18"/>
                <w:szCs w:val="18"/>
                <w:lang w:val="pt-BR"/>
              </w:rPr>
              <w:t>Hambatan/Kendala yang Dihadapi (jika ada)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3E9ADC6" w14:textId="77777777" w:rsidR="004A374F" w:rsidRPr="00BE131A" w:rsidRDefault="00000000">
            <w:pPr>
              <w:spacing w:after="180"/>
              <w:rPr>
                <w:rFonts w:ascii="Arial" w:eastAsia="Times New Roman" w:hAnsi="Arial" w:cs="Arial"/>
                <w:color w:val="000000"/>
                <w:sz w:val="20"/>
                <w:szCs w:val="20"/>
                <w:lang w:val="pt-BR"/>
              </w:rPr>
            </w:pPr>
            <w:r w:rsidRPr="00BE131A">
              <w:rPr>
                <w:rFonts w:ascii="Arial" w:eastAsia="Times New Roman" w:hAnsi="Arial" w:cs="Arial"/>
                <w:color w:val="000000"/>
                <w:sz w:val="20"/>
                <w:szCs w:val="20"/>
                <w:lang w:val="pt-BR"/>
              </w:rPr>
              <w:t> </w:t>
            </w:r>
          </w:p>
        </w:tc>
      </w:tr>
      <w:tr w:rsidR="004A374F" w:rsidRPr="0003287F" w14:paraId="15EB07D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DEC5E09" w14:textId="77777777" w:rsidR="004A374F" w:rsidRPr="00BE131A" w:rsidRDefault="00000000">
            <w:pPr>
              <w:spacing w:after="180"/>
              <w:rPr>
                <w:rFonts w:ascii="Arial" w:eastAsia="Times New Roman" w:hAnsi="Arial" w:cs="Arial"/>
                <w:b/>
                <w:bCs/>
                <w:color w:val="000000"/>
                <w:sz w:val="18"/>
                <w:szCs w:val="18"/>
                <w:lang w:val="pt-BR"/>
              </w:rPr>
            </w:pPr>
            <w:r w:rsidRPr="00BE131A">
              <w:rPr>
                <w:rFonts w:ascii="Arial" w:eastAsia="Times New Roman" w:hAnsi="Arial" w:cs="Arial"/>
                <w:b/>
                <w:bCs/>
                <w:color w:val="000000"/>
                <w:sz w:val="18"/>
                <w:szCs w:val="18"/>
                <w:lang w:val="pt-BR"/>
              </w:rPr>
              <w:t>Pencapaian Kunjungan (sesuai/tidak sesuai tujuan awal)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FE02B54" w14:textId="77777777" w:rsidR="004A374F" w:rsidRPr="00BE131A" w:rsidRDefault="00000000">
            <w:pPr>
              <w:spacing w:after="180"/>
              <w:rPr>
                <w:rFonts w:ascii="Arial" w:eastAsia="Times New Roman" w:hAnsi="Arial" w:cs="Arial"/>
                <w:color w:val="000000"/>
                <w:sz w:val="20"/>
                <w:szCs w:val="20"/>
                <w:lang w:val="pt-BR"/>
              </w:rPr>
            </w:pPr>
            <w:r w:rsidRPr="00BE131A">
              <w:rPr>
                <w:rFonts w:ascii="Arial" w:eastAsia="Times New Roman" w:hAnsi="Arial" w:cs="Arial"/>
                <w:color w:val="000000"/>
                <w:sz w:val="20"/>
                <w:szCs w:val="20"/>
                <w:lang w:val="pt-BR"/>
              </w:rPr>
              <w:t> </w:t>
            </w:r>
          </w:p>
        </w:tc>
      </w:tr>
      <w:tr w:rsidR="004A374F" w14:paraId="09F54C2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49974A9"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Foto Dokumentasi (terlampir/tidak)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E1D6D42"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39B9B8E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27833F7"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Pelapor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86E477F"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38F1908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4F6D015"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Jabatan Pelapor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B997385"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4A374F" w14:paraId="4411EB0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64180E1" w14:textId="77777777" w:rsidR="004A374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Laporan Dibuat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9F9ED50" w14:textId="77777777" w:rsidR="004A374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7E726AFE" w14:textId="77777777" w:rsidR="004A374F" w:rsidRDefault="004A374F">
      <w:pPr>
        <w:rPr>
          <w:rFonts w:ascii="Arial" w:eastAsia="Times New Roman" w:hAnsi="Arial" w:cs="Arial"/>
          <w:vanish/>
          <w:color w:val="000000"/>
          <w:sz w:val="20"/>
          <w:szCs w:val="20"/>
        </w:rPr>
      </w:pPr>
    </w:p>
    <w:tbl>
      <w:tblPr>
        <w:tblW w:w="5000" w:type="pct"/>
        <w:tblCellMar>
          <w:left w:w="0" w:type="dxa"/>
          <w:right w:w="0" w:type="dxa"/>
        </w:tblCellMar>
        <w:tblLook w:val="04A0" w:firstRow="1" w:lastRow="0" w:firstColumn="1" w:lastColumn="0" w:noHBand="0" w:noVBand="1"/>
      </w:tblPr>
      <w:tblGrid>
        <w:gridCol w:w="4513"/>
        <w:gridCol w:w="4513"/>
      </w:tblGrid>
      <w:tr w:rsidR="004A374F" w14:paraId="54086C4D" w14:textId="77777777">
        <w:tc>
          <w:tcPr>
            <w:tcW w:w="2500" w:type="pct"/>
            <w:tcBorders>
              <w:top w:val="nil"/>
              <w:left w:val="nil"/>
              <w:bottom w:val="nil"/>
              <w:right w:val="nil"/>
            </w:tcBorders>
            <w:tcMar>
              <w:top w:w="90" w:type="dxa"/>
              <w:left w:w="90" w:type="dxa"/>
              <w:bottom w:w="1800" w:type="dxa"/>
              <w:right w:w="90" w:type="dxa"/>
            </w:tcMar>
            <w:vAlign w:val="center"/>
            <w:hideMark/>
          </w:tcPr>
          <w:p w14:paraId="067F915B" w14:textId="77777777" w:rsidR="004A374F" w:rsidRDefault="00000000">
            <w:pPr>
              <w:spacing w:before="16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Dibuat Oleh,</w:t>
            </w:r>
          </w:p>
        </w:tc>
        <w:tc>
          <w:tcPr>
            <w:tcW w:w="2500" w:type="pct"/>
            <w:tcBorders>
              <w:top w:val="nil"/>
              <w:left w:val="nil"/>
              <w:bottom w:val="nil"/>
              <w:right w:val="nil"/>
            </w:tcBorders>
            <w:tcMar>
              <w:top w:w="90" w:type="dxa"/>
              <w:left w:w="90" w:type="dxa"/>
              <w:bottom w:w="1800" w:type="dxa"/>
              <w:right w:w="90" w:type="dxa"/>
            </w:tcMar>
            <w:vAlign w:val="center"/>
            <w:hideMark/>
          </w:tcPr>
          <w:p w14:paraId="66F805EE" w14:textId="77777777" w:rsidR="004A374F" w:rsidRDefault="00000000">
            <w:pPr>
              <w:spacing w:before="1600" w:after="180"/>
              <w:jc w:val="center"/>
              <w:rPr>
                <w:rFonts w:ascii="Arial" w:eastAsia="Times New Roman" w:hAnsi="Arial" w:cs="Arial"/>
                <w:color w:val="000000"/>
                <w:sz w:val="20"/>
                <w:szCs w:val="20"/>
              </w:rPr>
            </w:pPr>
            <w:r>
              <w:rPr>
                <w:rFonts w:ascii="Arial" w:eastAsia="Times New Roman" w:hAnsi="Arial" w:cs="Arial"/>
                <w:color w:val="000000"/>
                <w:sz w:val="20"/>
                <w:szCs w:val="20"/>
              </w:rPr>
              <w:t>Disetujui Oleh,</w:t>
            </w:r>
          </w:p>
        </w:tc>
      </w:tr>
      <w:tr w:rsidR="004A374F" w14:paraId="1C3AAEB3"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296"/>
              <w:gridCol w:w="3742"/>
              <w:gridCol w:w="295"/>
            </w:tblGrid>
            <w:tr w:rsidR="004A374F" w14:paraId="107633D9" w14:textId="77777777">
              <w:trPr>
                <w:jc w:val="center"/>
              </w:trPr>
              <w:tc>
                <w:tcPr>
                  <w:tcW w:w="225" w:type="dxa"/>
                  <w:tcBorders>
                    <w:top w:val="nil"/>
                    <w:left w:val="nil"/>
                    <w:bottom w:val="nil"/>
                    <w:right w:val="nil"/>
                  </w:tcBorders>
                  <w:vAlign w:val="center"/>
                  <w:hideMark/>
                </w:tcPr>
                <w:p w14:paraId="622FB4F1" w14:textId="77777777" w:rsidR="004A374F" w:rsidRDefault="00000000">
                  <w:pPr>
                    <w:jc w:val="right"/>
                    <w:rPr>
                      <w:rFonts w:ascii="Arial" w:eastAsia="Times New Roman" w:hAnsi="Arial" w:cs="Arial"/>
                      <w:b/>
                      <w:bCs/>
                      <w:color w:val="000000"/>
                      <w:sz w:val="26"/>
                      <w:szCs w:val="26"/>
                    </w:rPr>
                  </w:pPr>
                  <w:r>
                    <w:rPr>
                      <w:rFonts w:ascii="Arial" w:eastAsia="Times New Roman" w:hAnsi="Arial" w:cs="Arial"/>
                      <w:b/>
                      <w:bCs/>
                      <w:color w:val="000000"/>
                      <w:sz w:val="26"/>
                      <w:szCs w:val="26"/>
                    </w:rPr>
                    <w:t>(</w:t>
                  </w:r>
                </w:p>
              </w:tc>
              <w:tc>
                <w:tcPr>
                  <w:tcW w:w="2850" w:type="dxa"/>
                  <w:tcBorders>
                    <w:top w:val="nil"/>
                    <w:left w:val="nil"/>
                    <w:bottom w:val="single" w:sz="12" w:space="0" w:color="auto"/>
                    <w:right w:val="nil"/>
                  </w:tcBorders>
                  <w:vAlign w:val="center"/>
                  <w:hideMark/>
                </w:tcPr>
                <w:p w14:paraId="5B3D5BC3" w14:textId="77777777" w:rsidR="004A374F" w:rsidRDefault="00000000">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c>
                <w:tcPr>
                  <w:tcW w:w="225" w:type="dxa"/>
                  <w:tcBorders>
                    <w:top w:val="nil"/>
                    <w:left w:val="nil"/>
                    <w:bottom w:val="nil"/>
                    <w:right w:val="nil"/>
                  </w:tcBorders>
                  <w:vAlign w:val="center"/>
                  <w:hideMark/>
                </w:tcPr>
                <w:p w14:paraId="5BF63C5A" w14:textId="77777777" w:rsidR="004A374F" w:rsidRDefault="00000000">
                  <w:pPr>
                    <w:rPr>
                      <w:rFonts w:ascii="Arial" w:eastAsia="Times New Roman" w:hAnsi="Arial" w:cs="Arial"/>
                      <w:b/>
                      <w:bCs/>
                      <w:color w:val="000000"/>
                      <w:sz w:val="26"/>
                      <w:szCs w:val="26"/>
                    </w:rPr>
                  </w:pPr>
                  <w:r>
                    <w:rPr>
                      <w:rFonts w:ascii="Arial" w:eastAsia="Times New Roman" w:hAnsi="Arial" w:cs="Arial"/>
                      <w:b/>
                      <w:bCs/>
                      <w:color w:val="000000"/>
                      <w:sz w:val="26"/>
                      <w:szCs w:val="26"/>
                    </w:rPr>
                    <w:t>)</w:t>
                  </w:r>
                </w:p>
              </w:tc>
            </w:tr>
          </w:tbl>
          <w:p w14:paraId="21AFB592" w14:textId="77777777" w:rsidR="004A374F" w:rsidRDefault="00000000">
            <w:pPr>
              <w:pStyle w:val="NormalWeb"/>
              <w:spacing w:before="240" w:beforeAutospacing="0"/>
              <w:jc w:val="center"/>
              <w:rPr>
                <w:rFonts w:ascii="Arial" w:hAnsi="Arial" w:cs="Arial"/>
                <w:b/>
                <w:bCs/>
                <w:caps/>
                <w:color w:val="000000"/>
                <w:sz w:val="21"/>
                <w:szCs w:val="21"/>
              </w:rPr>
            </w:pPr>
            <w:r>
              <w:rPr>
                <w:rFonts w:ascii="Arial" w:hAnsi="Arial" w:cs="Arial"/>
                <w:b/>
                <w:bCs/>
                <w:caps/>
                <w:color w:val="000000"/>
                <w:sz w:val="21"/>
                <w:szCs w:val="21"/>
              </w:rPr>
              <w:t>Kepala Kantor Rektorat / Sekretaris Rektor</w:t>
            </w:r>
          </w:p>
        </w:tc>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296"/>
              <w:gridCol w:w="3742"/>
              <w:gridCol w:w="295"/>
            </w:tblGrid>
            <w:tr w:rsidR="004A374F" w14:paraId="727DC918" w14:textId="77777777">
              <w:trPr>
                <w:jc w:val="center"/>
              </w:trPr>
              <w:tc>
                <w:tcPr>
                  <w:tcW w:w="225" w:type="dxa"/>
                  <w:tcBorders>
                    <w:top w:val="nil"/>
                    <w:left w:val="nil"/>
                    <w:bottom w:val="nil"/>
                    <w:right w:val="nil"/>
                  </w:tcBorders>
                  <w:vAlign w:val="center"/>
                  <w:hideMark/>
                </w:tcPr>
                <w:p w14:paraId="6CD55C2E" w14:textId="77777777" w:rsidR="004A374F" w:rsidRDefault="00000000">
                  <w:pPr>
                    <w:jc w:val="right"/>
                    <w:rPr>
                      <w:rFonts w:ascii="Arial" w:eastAsia="Times New Roman" w:hAnsi="Arial" w:cs="Arial"/>
                      <w:b/>
                      <w:bCs/>
                      <w:color w:val="000000"/>
                      <w:sz w:val="26"/>
                      <w:szCs w:val="26"/>
                    </w:rPr>
                  </w:pPr>
                  <w:r>
                    <w:rPr>
                      <w:rFonts w:ascii="Arial" w:eastAsia="Times New Roman" w:hAnsi="Arial" w:cs="Arial"/>
                      <w:b/>
                      <w:bCs/>
                      <w:color w:val="000000"/>
                      <w:sz w:val="26"/>
                      <w:szCs w:val="26"/>
                    </w:rPr>
                    <w:t>(</w:t>
                  </w:r>
                </w:p>
              </w:tc>
              <w:tc>
                <w:tcPr>
                  <w:tcW w:w="2850" w:type="dxa"/>
                  <w:tcBorders>
                    <w:top w:val="nil"/>
                    <w:left w:val="nil"/>
                    <w:bottom w:val="single" w:sz="12" w:space="0" w:color="auto"/>
                    <w:right w:val="nil"/>
                  </w:tcBorders>
                  <w:vAlign w:val="center"/>
                  <w:hideMark/>
                </w:tcPr>
                <w:p w14:paraId="503E4F1D" w14:textId="77777777" w:rsidR="004A374F" w:rsidRDefault="00000000">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c>
                <w:tcPr>
                  <w:tcW w:w="225" w:type="dxa"/>
                  <w:tcBorders>
                    <w:top w:val="nil"/>
                    <w:left w:val="nil"/>
                    <w:bottom w:val="nil"/>
                    <w:right w:val="nil"/>
                  </w:tcBorders>
                  <w:vAlign w:val="center"/>
                  <w:hideMark/>
                </w:tcPr>
                <w:p w14:paraId="016DF5DD" w14:textId="77777777" w:rsidR="004A374F" w:rsidRDefault="00000000">
                  <w:pPr>
                    <w:rPr>
                      <w:rFonts w:ascii="Arial" w:eastAsia="Times New Roman" w:hAnsi="Arial" w:cs="Arial"/>
                      <w:b/>
                      <w:bCs/>
                      <w:color w:val="000000"/>
                      <w:sz w:val="26"/>
                      <w:szCs w:val="26"/>
                    </w:rPr>
                  </w:pPr>
                  <w:r>
                    <w:rPr>
                      <w:rFonts w:ascii="Arial" w:eastAsia="Times New Roman" w:hAnsi="Arial" w:cs="Arial"/>
                      <w:b/>
                      <w:bCs/>
                      <w:color w:val="000000"/>
                      <w:sz w:val="26"/>
                      <w:szCs w:val="26"/>
                    </w:rPr>
                    <w:t>)</w:t>
                  </w:r>
                </w:p>
              </w:tc>
            </w:tr>
          </w:tbl>
          <w:p w14:paraId="5E988532" w14:textId="479C2B30" w:rsidR="004A374F" w:rsidRDefault="00000000">
            <w:pPr>
              <w:pStyle w:val="NormalWeb"/>
              <w:spacing w:before="240" w:beforeAutospacing="0"/>
              <w:jc w:val="center"/>
              <w:rPr>
                <w:rFonts w:ascii="Arial" w:hAnsi="Arial" w:cs="Arial"/>
                <w:b/>
                <w:bCs/>
                <w:caps/>
                <w:color w:val="000000"/>
                <w:sz w:val="21"/>
                <w:szCs w:val="21"/>
              </w:rPr>
            </w:pPr>
            <w:r>
              <w:rPr>
                <w:rFonts w:ascii="Arial" w:hAnsi="Arial" w:cs="Arial"/>
                <w:b/>
                <w:bCs/>
                <w:caps/>
                <w:color w:val="000000"/>
                <w:sz w:val="21"/>
                <w:szCs w:val="21"/>
              </w:rPr>
              <w:t xml:space="preserve">Rektor Universitas </w:t>
            </w:r>
            <w:r w:rsidR="00BE131A">
              <w:rPr>
                <w:rFonts w:ascii="Arial" w:hAnsi="Arial" w:cs="Arial"/>
                <w:b/>
                <w:bCs/>
                <w:caps/>
                <w:color w:val="000000"/>
                <w:sz w:val="21"/>
                <w:szCs w:val="21"/>
              </w:rPr>
              <w:t>Winaya Mukti</w:t>
            </w:r>
          </w:p>
        </w:tc>
      </w:tr>
    </w:tbl>
    <w:p w14:paraId="124CD336" w14:textId="77777777" w:rsidR="00E333FE" w:rsidRDefault="00E333FE">
      <w:pPr>
        <w:rPr>
          <w:rFonts w:eastAsia="Times New Roman"/>
        </w:rPr>
      </w:pPr>
    </w:p>
    <w:sectPr w:rsidR="00E333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16E9E"/>
    <w:multiLevelType w:val="multilevel"/>
    <w:tmpl w:val="ED9C2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1518F8"/>
    <w:multiLevelType w:val="multilevel"/>
    <w:tmpl w:val="1B18D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360990">
    <w:abstractNumId w:val="1"/>
  </w:num>
  <w:num w:numId="2" w16cid:durableId="1563832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1A"/>
    <w:rsid w:val="0003287F"/>
    <w:rsid w:val="004A374F"/>
    <w:rsid w:val="009F53D9"/>
    <w:rsid w:val="00BE131A"/>
    <w:rsid w:val="00E333FE"/>
    <w:rsid w:val="00FE2AD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D103D2"/>
  <w15:chartTrackingRefBased/>
  <w15:docId w15:val="{6F32C0F0-D928-49CD-837C-30128B5DA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text-center">
    <w:name w:val="text-center"/>
    <w:basedOn w:val="Normal"/>
    <w:pPr>
      <w:spacing w:before="100" w:beforeAutospacing="1" w:after="100" w:afterAutospacing="1"/>
      <w:jc w:val="center"/>
    </w:pPr>
  </w:style>
  <w:style w:type="paragraph" w:customStyle="1" w:styleId="bg-gray">
    <w:name w:val="bg-gray"/>
    <w:basedOn w:val="Normal"/>
    <w:pPr>
      <w:shd w:val="clear" w:color="auto" w:fill="F2F2F2"/>
      <w:spacing w:before="100" w:beforeAutospacing="1" w:after="100" w:afterAutospacing="1"/>
    </w:pPr>
  </w:style>
  <w:style w:type="paragraph" w:customStyle="1" w:styleId="section-title">
    <w:name w:val="section-title"/>
    <w:basedOn w:val="Normal"/>
    <w:pPr>
      <w:pBdr>
        <w:bottom w:val="single" w:sz="12" w:space="2" w:color="000000"/>
      </w:pBdr>
      <w:spacing w:before="225" w:after="100" w:afterAutospacing="1"/>
    </w:pPr>
    <w:rPr>
      <w:b/>
      <w:bCs/>
      <w:caps/>
      <w:sz w:val="20"/>
      <w:szCs w:val="20"/>
    </w:rPr>
  </w:style>
  <w:style w:type="paragraph" w:customStyle="1" w:styleId="no-border">
    <w:name w:val="no-border"/>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BE13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8754">
      <w:marLeft w:val="0"/>
      <w:marRight w:val="0"/>
      <w:marTop w:val="225"/>
      <w:marBottom w:val="0"/>
      <w:divBdr>
        <w:top w:val="none" w:sz="0" w:space="0" w:color="auto"/>
        <w:left w:val="none" w:sz="0" w:space="0" w:color="auto"/>
        <w:bottom w:val="single" w:sz="12" w:space="2" w:color="000000"/>
        <w:right w:val="none" w:sz="0" w:space="0" w:color="auto"/>
      </w:divBdr>
    </w:div>
    <w:div w:id="102656045">
      <w:marLeft w:val="0"/>
      <w:marRight w:val="0"/>
      <w:marTop w:val="225"/>
      <w:marBottom w:val="0"/>
      <w:divBdr>
        <w:top w:val="none" w:sz="0" w:space="0" w:color="auto"/>
        <w:left w:val="none" w:sz="0" w:space="0" w:color="auto"/>
        <w:bottom w:val="single" w:sz="12" w:space="2" w:color="000000"/>
        <w:right w:val="none" w:sz="0" w:space="0" w:color="auto"/>
      </w:divBdr>
    </w:div>
    <w:div w:id="719746162">
      <w:marLeft w:val="0"/>
      <w:marRight w:val="0"/>
      <w:marTop w:val="300"/>
      <w:marBottom w:val="0"/>
      <w:divBdr>
        <w:top w:val="single" w:sz="8" w:space="10" w:color="000000"/>
        <w:left w:val="single" w:sz="8" w:space="10" w:color="000000"/>
        <w:bottom w:val="single" w:sz="8" w:space="10" w:color="000000"/>
        <w:right w:val="single" w:sz="8" w:space="10" w:color="000000"/>
      </w:divBdr>
    </w:div>
    <w:div w:id="855268421">
      <w:marLeft w:val="0"/>
      <w:marRight w:val="0"/>
      <w:marTop w:val="300"/>
      <w:marBottom w:val="0"/>
      <w:divBdr>
        <w:top w:val="single" w:sz="8" w:space="10" w:color="000000"/>
        <w:left w:val="single" w:sz="8" w:space="10" w:color="000000"/>
        <w:bottom w:val="single" w:sz="8" w:space="10" w:color="000000"/>
        <w:right w:val="single" w:sz="8" w:space="10" w:color="000000"/>
      </w:divBdr>
    </w:div>
    <w:div w:id="977146072">
      <w:marLeft w:val="0"/>
      <w:marRight w:val="0"/>
      <w:marTop w:val="225"/>
      <w:marBottom w:val="0"/>
      <w:divBdr>
        <w:top w:val="none" w:sz="0" w:space="0" w:color="auto"/>
        <w:left w:val="none" w:sz="0" w:space="0" w:color="auto"/>
        <w:bottom w:val="single" w:sz="12" w:space="2" w:color="000000"/>
        <w:right w:val="none" w:sz="0" w:space="0" w:color="auto"/>
      </w:divBdr>
    </w:div>
    <w:div w:id="1166357856">
      <w:marLeft w:val="0"/>
      <w:marRight w:val="0"/>
      <w:marTop w:val="225"/>
      <w:marBottom w:val="0"/>
      <w:divBdr>
        <w:top w:val="none" w:sz="0" w:space="0" w:color="auto"/>
        <w:left w:val="none" w:sz="0" w:space="0" w:color="auto"/>
        <w:bottom w:val="single" w:sz="12" w:space="2" w:color="000000"/>
        <w:right w:val="none" w:sz="0" w:space="0" w:color="auto"/>
      </w:divBdr>
    </w:div>
    <w:div w:id="1174996062">
      <w:marLeft w:val="0"/>
      <w:marRight w:val="0"/>
      <w:marTop w:val="800"/>
      <w:marBottom w:val="0"/>
      <w:divBdr>
        <w:top w:val="none" w:sz="0" w:space="0" w:color="auto"/>
        <w:left w:val="none" w:sz="0" w:space="0" w:color="auto"/>
        <w:bottom w:val="single" w:sz="12" w:space="2" w:color="000000"/>
        <w:right w:val="none" w:sz="0" w:space="0" w:color="auto"/>
      </w:divBdr>
    </w:div>
    <w:div w:id="1869753399">
      <w:marLeft w:val="0"/>
      <w:marRight w:val="0"/>
      <w:marTop w:val="300"/>
      <w:marBottom w:val="0"/>
      <w:divBdr>
        <w:top w:val="single" w:sz="8" w:space="10" w:color="000000"/>
        <w:left w:val="single" w:sz="8" w:space="10" w:color="000000"/>
        <w:bottom w:val="single" w:sz="8" w:space="10" w:color="000000"/>
        <w:right w:val="single" w:sz="8" w:space="10" w:color="000000"/>
      </w:divBdr>
    </w:div>
    <w:div w:id="2132243249">
      <w:marLeft w:val="0"/>
      <w:marRight w:val="0"/>
      <w:marTop w:val="300"/>
      <w:marBottom w:val="0"/>
      <w:divBdr>
        <w:top w:val="single" w:sz="8" w:space="10" w:color="000000"/>
        <w:left w:val="single" w:sz="8" w:space="10" w:color="000000"/>
        <w:bottom w:val="single" w:sz="8" w:space="10" w:color="000000"/>
        <w:right w:val="single" w:sz="8" w:space="10" w:color="000000"/>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895</Words>
  <Characters>5105</Characters>
  <Application>Microsoft Office Word</Application>
  <DocSecurity>0</DocSecurity>
  <Lines>42</Lines>
  <Paragraphs>11</Paragraphs>
  <ScaleCrop>false</ScaleCrop>
  <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dc:creator>
  <cp:keywords/>
  <dc:description/>
  <cp:lastModifiedBy>DAC</cp:lastModifiedBy>
  <cp:revision>3</cp:revision>
  <dcterms:created xsi:type="dcterms:W3CDTF">2026-06-08T02:44:00Z</dcterms:created>
  <dcterms:modified xsi:type="dcterms:W3CDTF">2026-06-11T06:51:00Z</dcterms:modified>
</cp:coreProperties>
</file>